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4B" w:rsidRDefault="000D454B" w:rsidP="00D955C5">
      <w:pPr>
        <w:widowControl w:val="0"/>
        <w:autoSpaceDE w:val="0"/>
        <w:autoSpaceDN w:val="0"/>
        <w:adjustRightInd w:val="0"/>
        <w:spacing w:after="0" w:line="360" w:lineRule="auto"/>
        <w:jc w:val="center"/>
        <w:rPr>
          <w:rFonts w:ascii="Arial" w:hAnsi="Arial" w:cs="Arial"/>
          <w:b/>
        </w:rPr>
      </w:pPr>
      <w:bookmarkStart w:id="0" w:name="_GoBack"/>
      <w:bookmarkEnd w:id="0"/>
      <w:r>
        <w:rPr>
          <w:rFonts w:ascii="Arial" w:hAnsi="Arial" w:cs="Arial"/>
          <w:b/>
        </w:rPr>
        <w:t>REGULAMIN</w:t>
      </w:r>
    </w:p>
    <w:p w:rsidR="009A5FE1" w:rsidRPr="00B11D8C" w:rsidRDefault="009A5FE1" w:rsidP="00D955C5">
      <w:pPr>
        <w:widowControl w:val="0"/>
        <w:autoSpaceDE w:val="0"/>
        <w:autoSpaceDN w:val="0"/>
        <w:adjustRightInd w:val="0"/>
        <w:spacing w:after="0" w:line="360" w:lineRule="auto"/>
        <w:jc w:val="center"/>
        <w:rPr>
          <w:rFonts w:ascii="Arial" w:hAnsi="Arial" w:cs="Arial"/>
          <w:b/>
        </w:rPr>
      </w:pPr>
      <w:r w:rsidRPr="00B11D8C">
        <w:rPr>
          <w:rFonts w:ascii="Arial" w:hAnsi="Arial" w:cs="Arial"/>
          <w:b/>
        </w:rPr>
        <w:t xml:space="preserve">  TURNIEJU OTWARTYCH SERC</w:t>
      </w:r>
    </w:p>
    <w:p w:rsidR="000D454B" w:rsidRDefault="000D454B" w:rsidP="000D454B">
      <w:pPr>
        <w:widowControl w:val="0"/>
        <w:autoSpaceDE w:val="0"/>
        <w:autoSpaceDN w:val="0"/>
        <w:adjustRightInd w:val="0"/>
        <w:spacing w:after="0" w:line="240" w:lineRule="auto"/>
        <w:jc w:val="both"/>
        <w:rPr>
          <w:rFonts w:ascii="Arial" w:hAnsi="Arial" w:cs="Arial"/>
          <w:sz w:val="20"/>
          <w:szCs w:val="20"/>
        </w:rPr>
      </w:pPr>
    </w:p>
    <w:p w:rsidR="000D454B" w:rsidRPr="00B11D8C" w:rsidRDefault="000D454B" w:rsidP="000D454B">
      <w:pPr>
        <w:widowControl w:val="0"/>
        <w:autoSpaceDE w:val="0"/>
        <w:autoSpaceDN w:val="0"/>
        <w:adjustRightInd w:val="0"/>
        <w:spacing w:after="0" w:line="360" w:lineRule="auto"/>
        <w:jc w:val="both"/>
        <w:rPr>
          <w:rFonts w:ascii="Arial" w:hAnsi="Arial" w:cs="Arial"/>
        </w:rPr>
      </w:pPr>
      <w:r w:rsidRPr="000D454B">
        <w:rPr>
          <w:rFonts w:ascii="Arial" w:hAnsi="Arial" w:cs="Arial"/>
          <w:b/>
        </w:rPr>
        <w:t>Turniej przeprowadzony zostanie w dniu:</w:t>
      </w:r>
      <w:r w:rsidRPr="00B11D8C">
        <w:rPr>
          <w:rFonts w:ascii="Arial" w:hAnsi="Arial" w:cs="Arial"/>
        </w:rPr>
        <w:t xml:space="preserve"> 02.10.2015r.</w:t>
      </w:r>
    </w:p>
    <w:p w:rsidR="000D454B" w:rsidRPr="00B11D8C" w:rsidRDefault="000D454B" w:rsidP="000D454B">
      <w:pPr>
        <w:widowControl w:val="0"/>
        <w:autoSpaceDE w:val="0"/>
        <w:autoSpaceDN w:val="0"/>
        <w:adjustRightInd w:val="0"/>
        <w:spacing w:after="0" w:line="360" w:lineRule="auto"/>
        <w:jc w:val="both"/>
        <w:rPr>
          <w:rFonts w:ascii="Arial" w:hAnsi="Arial" w:cs="Arial"/>
        </w:rPr>
      </w:pPr>
      <w:r w:rsidRPr="00B11D8C">
        <w:rPr>
          <w:rFonts w:ascii="Arial" w:hAnsi="Arial" w:cs="Arial"/>
        </w:rPr>
        <w:t>Losowanie kolejności startu zespołów odbywa się podczas odprawy technicznej zespołów uczestniczących  w turnieju. Na odprawie technicznej zawodnicy niewidomi/słabo widzący losowo z pośród żołnierzy dobierają członka zespołu z, którym będzie tworzyć zespół podczas turnieju.</w:t>
      </w:r>
    </w:p>
    <w:p w:rsidR="000D454B" w:rsidRDefault="000D454B" w:rsidP="000D454B">
      <w:pPr>
        <w:widowControl w:val="0"/>
        <w:autoSpaceDE w:val="0"/>
        <w:autoSpaceDN w:val="0"/>
        <w:adjustRightInd w:val="0"/>
        <w:spacing w:after="0" w:line="240" w:lineRule="auto"/>
        <w:jc w:val="both"/>
        <w:rPr>
          <w:rFonts w:ascii="Arial" w:hAnsi="Arial" w:cs="Arial"/>
          <w:sz w:val="20"/>
          <w:szCs w:val="20"/>
        </w:rPr>
      </w:pPr>
    </w:p>
    <w:p w:rsidR="000D454B" w:rsidRDefault="000D454B" w:rsidP="000D454B">
      <w:pPr>
        <w:widowControl w:val="0"/>
        <w:autoSpaceDE w:val="0"/>
        <w:autoSpaceDN w:val="0"/>
        <w:adjustRightInd w:val="0"/>
        <w:spacing w:after="0" w:line="360" w:lineRule="auto"/>
        <w:jc w:val="both"/>
        <w:rPr>
          <w:rFonts w:ascii="Arial" w:hAnsi="Arial" w:cs="Arial"/>
          <w:b/>
        </w:rPr>
      </w:pPr>
      <w:r w:rsidRPr="000D454B">
        <w:rPr>
          <w:rFonts w:ascii="Arial" w:hAnsi="Arial" w:cs="Arial"/>
          <w:b/>
        </w:rPr>
        <w:t xml:space="preserve">Wyposażenie uczestników: </w:t>
      </w:r>
    </w:p>
    <w:p w:rsidR="00055BDD" w:rsidRPr="000D454B" w:rsidRDefault="00055BDD" w:rsidP="000D454B">
      <w:pPr>
        <w:widowControl w:val="0"/>
        <w:autoSpaceDE w:val="0"/>
        <w:autoSpaceDN w:val="0"/>
        <w:adjustRightInd w:val="0"/>
        <w:spacing w:after="0" w:line="360" w:lineRule="auto"/>
        <w:jc w:val="both"/>
        <w:rPr>
          <w:rFonts w:ascii="Arial" w:hAnsi="Arial" w:cs="Arial"/>
          <w:b/>
        </w:rPr>
      </w:pPr>
      <w:r>
        <w:rPr>
          <w:rFonts w:ascii="Arial" w:hAnsi="Arial" w:cs="Arial"/>
          <w:b/>
        </w:rPr>
        <w:t>Żołnierz                                         Osoba Niepełnosprawna</w:t>
      </w:r>
    </w:p>
    <w:p w:rsidR="000D454B" w:rsidRPr="000D454B" w:rsidRDefault="000D454B" w:rsidP="000D454B">
      <w:pPr>
        <w:widowControl w:val="0"/>
        <w:autoSpaceDE w:val="0"/>
        <w:autoSpaceDN w:val="0"/>
        <w:adjustRightInd w:val="0"/>
        <w:spacing w:after="0" w:line="360" w:lineRule="auto"/>
        <w:jc w:val="both"/>
        <w:rPr>
          <w:rFonts w:ascii="Arial" w:hAnsi="Arial" w:cs="Arial"/>
        </w:rPr>
      </w:pPr>
      <w:r w:rsidRPr="000D454B">
        <w:rPr>
          <w:rFonts w:ascii="Arial" w:hAnsi="Arial" w:cs="Arial"/>
        </w:rPr>
        <w:t xml:space="preserve">- ubiór typu wojskowego; </w:t>
      </w:r>
      <w:r w:rsidR="00055BDD">
        <w:rPr>
          <w:rFonts w:ascii="Arial" w:hAnsi="Arial" w:cs="Arial"/>
        </w:rPr>
        <w:tab/>
      </w:r>
      <w:r w:rsidR="00055BDD">
        <w:rPr>
          <w:rFonts w:ascii="Arial" w:hAnsi="Arial" w:cs="Arial"/>
        </w:rPr>
        <w:tab/>
        <w:t>- ubiór  sportowy,</w:t>
      </w:r>
      <w:r w:rsidR="00055BDD" w:rsidRPr="000D454B">
        <w:rPr>
          <w:rFonts w:ascii="Arial" w:hAnsi="Arial" w:cs="Arial"/>
        </w:rPr>
        <w:t xml:space="preserve">; </w:t>
      </w:r>
    </w:p>
    <w:p w:rsidR="000D454B" w:rsidRPr="000D454B" w:rsidRDefault="000D454B" w:rsidP="000D454B">
      <w:pPr>
        <w:widowControl w:val="0"/>
        <w:autoSpaceDE w:val="0"/>
        <w:autoSpaceDN w:val="0"/>
        <w:adjustRightInd w:val="0"/>
        <w:spacing w:after="0" w:line="360" w:lineRule="auto"/>
        <w:jc w:val="both"/>
        <w:rPr>
          <w:rFonts w:ascii="Arial" w:hAnsi="Arial" w:cs="Arial"/>
        </w:rPr>
      </w:pPr>
      <w:r w:rsidRPr="000D454B">
        <w:rPr>
          <w:rFonts w:ascii="Arial" w:hAnsi="Arial" w:cs="Arial"/>
        </w:rPr>
        <w:t xml:space="preserve">- buty typu wojskowego; </w:t>
      </w:r>
      <w:r w:rsidR="00055BDD">
        <w:rPr>
          <w:rFonts w:ascii="Arial" w:hAnsi="Arial" w:cs="Arial"/>
        </w:rPr>
        <w:tab/>
      </w:r>
      <w:r w:rsidR="00055BDD">
        <w:rPr>
          <w:rFonts w:ascii="Arial" w:hAnsi="Arial" w:cs="Arial"/>
        </w:rPr>
        <w:tab/>
        <w:t>- buty sportowe,</w:t>
      </w:r>
    </w:p>
    <w:p w:rsidR="000D454B" w:rsidRPr="000D454B" w:rsidRDefault="000D454B" w:rsidP="000D454B">
      <w:pPr>
        <w:widowControl w:val="0"/>
        <w:autoSpaceDE w:val="0"/>
        <w:autoSpaceDN w:val="0"/>
        <w:adjustRightInd w:val="0"/>
        <w:spacing w:after="0" w:line="360" w:lineRule="auto"/>
        <w:jc w:val="both"/>
        <w:rPr>
          <w:rFonts w:ascii="Arial" w:hAnsi="Arial" w:cs="Arial"/>
        </w:rPr>
      </w:pPr>
      <w:r w:rsidRPr="000D454B">
        <w:rPr>
          <w:rFonts w:ascii="Arial" w:hAnsi="Arial" w:cs="Arial"/>
        </w:rPr>
        <w:t>- strój kąpielowy.</w:t>
      </w:r>
      <w:r w:rsidR="00055BDD">
        <w:rPr>
          <w:rFonts w:ascii="Arial" w:hAnsi="Arial" w:cs="Arial"/>
        </w:rPr>
        <w:tab/>
      </w:r>
      <w:r w:rsidR="00055BDD">
        <w:rPr>
          <w:rFonts w:ascii="Arial" w:hAnsi="Arial" w:cs="Arial"/>
        </w:rPr>
        <w:tab/>
      </w:r>
      <w:r w:rsidR="00055BDD">
        <w:rPr>
          <w:rFonts w:ascii="Arial" w:hAnsi="Arial" w:cs="Arial"/>
        </w:rPr>
        <w:tab/>
        <w:t xml:space="preserve">- </w:t>
      </w:r>
      <w:r w:rsidR="00055BDD" w:rsidRPr="000D454B">
        <w:rPr>
          <w:rFonts w:ascii="Arial" w:hAnsi="Arial" w:cs="Arial"/>
        </w:rPr>
        <w:t>strój kąpielowy.</w:t>
      </w:r>
      <w:r w:rsidR="00055BDD">
        <w:rPr>
          <w:rFonts w:ascii="Arial" w:hAnsi="Arial" w:cs="Arial"/>
        </w:rPr>
        <w:t xml:space="preserve"> </w:t>
      </w:r>
    </w:p>
    <w:p w:rsidR="009A5FE1" w:rsidRPr="000D454B" w:rsidRDefault="009A5FE1" w:rsidP="00D955C5">
      <w:pPr>
        <w:widowControl w:val="0"/>
        <w:autoSpaceDE w:val="0"/>
        <w:autoSpaceDN w:val="0"/>
        <w:adjustRightInd w:val="0"/>
        <w:spacing w:after="0" w:line="360" w:lineRule="auto"/>
        <w:jc w:val="both"/>
        <w:rPr>
          <w:rFonts w:ascii="Arial" w:hAnsi="Arial" w:cs="Arial"/>
        </w:rPr>
      </w:pPr>
    </w:p>
    <w:p w:rsidR="009A5FE1" w:rsidRPr="00B11D8C" w:rsidRDefault="009A5FE1" w:rsidP="00D955C5">
      <w:pPr>
        <w:widowControl w:val="0"/>
        <w:autoSpaceDE w:val="0"/>
        <w:autoSpaceDN w:val="0"/>
        <w:adjustRightInd w:val="0"/>
        <w:spacing w:after="0" w:line="360" w:lineRule="auto"/>
        <w:jc w:val="center"/>
        <w:rPr>
          <w:rFonts w:ascii="Arial" w:hAnsi="Arial" w:cs="Arial"/>
        </w:rPr>
      </w:pPr>
    </w:p>
    <w:p w:rsidR="009A5FE1" w:rsidRPr="00B11D8C" w:rsidRDefault="009A5FE1" w:rsidP="00D955C5">
      <w:pPr>
        <w:widowControl w:val="0"/>
        <w:autoSpaceDE w:val="0"/>
        <w:autoSpaceDN w:val="0"/>
        <w:adjustRightInd w:val="0"/>
        <w:spacing w:after="0" w:line="360" w:lineRule="auto"/>
        <w:jc w:val="center"/>
        <w:rPr>
          <w:rFonts w:ascii="Arial" w:hAnsi="Arial" w:cs="Arial"/>
          <w:b/>
        </w:rPr>
      </w:pPr>
      <w:r w:rsidRPr="00B11D8C">
        <w:rPr>
          <w:rFonts w:ascii="Arial" w:hAnsi="Arial" w:cs="Arial"/>
          <w:b/>
        </w:rPr>
        <w:t>MARSZOBIEG  ZESPOŁOWY</w:t>
      </w:r>
    </w:p>
    <w:p w:rsidR="009A5FE1" w:rsidRPr="00B11D8C" w:rsidRDefault="009A5FE1" w:rsidP="00D955C5">
      <w:pPr>
        <w:widowControl w:val="0"/>
        <w:autoSpaceDE w:val="0"/>
        <w:autoSpaceDN w:val="0"/>
        <w:adjustRightInd w:val="0"/>
        <w:spacing w:after="0" w:line="360" w:lineRule="auto"/>
        <w:jc w:val="both"/>
        <w:rPr>
          <w:rFonts w:ascii="Arial" w:hAnsi="Arial" w:cs="Arial"/>
          <w:b/>
        </w:rPr>
      </w:pPr>
    </w:p>
    <w:p w:rsidR="009A5FE1" w:rsidRPr="00B11D8C" w:rsidRDefault="009A5FE1" w:rsidP="00D955C5">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 xml:space="preserve">Polega na pokonaniu przez zespół marszobiegiem trasy o długości ok. 1,5 km w możliwie najkrótszym czasie oraz zaliczeniu wszystkich  punktów kontrolnych. </w:t>
      </w:r>
    </w:p>
    <w:p w:rsidR="009A5FE1" w:rsidRPr="00B11D8C" w:rsidRDefault="009A5FE1"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 xml:space="preserve">Na trasie rozmieszczonych jest </w:t>
      </w:r>
      <w:r w:rsidR="00252480" w:rsidRPr="00B11D8C">
        <w:rPr>
          <w:rFonts w:ascii="Arial" w:hAnsi="Arial" w:cs="Arial"/>
        </w:rPr>
        <w:t>8</w:t>
      </w:r>
      <w:r w:rsidRPr="00B11D8C">
        <w:rPr>
          <w:rFonts w:ascii="Arial" w:hAnsi="Arial" w:cs="Arial"/>
        </w:rPr>
        <w:t xml:space="preserve"> punktów kontrolnych (PK), na których zespół wykonuje niżej wymienione konkurencje.</w:t>
      </w:r>
    </w:p>
    <w:p w:rsidR="009A5FE1" w:rsidRPr="00B11D8C" w:rsidRDefault="009A5FE1" w:rsidP="00D955C5">
      <w:pPr>
        <w:widowControl w:val="0"/>
        <w:autoSpaceDE w:val="0"/>
        <w:autoSpaceDN w:val="0"/>
        <w:adjustRightInd w:val="0"/>
        <w:spacing w:after="0" w:line="360" w:lineRule="auto"/>
        <w:jc w:val="both"/>
        <w:rPr>
          <w:rFonts w:ascii="Arial" w:hAnsi="Arial" w:cs="Arial"/>
        </w:rPr>
      </w:pPr>
    </w:p>
    <w:p w:rsidR="009A5FE1" w:rsidRPr="00B11D8C" w:rsidRDefault="009A5FE1" w:rsidP="00D955C5">
      <w:pPr>
        <w:widowControl w:val="0"/>
        <w:autoSpaceDE w:val="0"/>
        <w:autoSpaceDN w:val="0"/>
        <w:adjustRightInd w:val="0"/>
        <w:spacing w:after="0" w:line="360" w:lineRule="auto"/>
        <w:jc w:val="both"/>
        <w:rPr>
          <w:rFonts w:ascii="Arial" w:hAnsi="Arial" w:cs="Arial"/>
          <w:u w:val="single"/>
        </w:rPr>
      </w:pPr>
      <w:r w:rsidRPr="00B11D8C">
        <w:rPr>
          <w:rFonts w:ascii="Arial" w:hAnsi="Arial" w:cs="Arial"/>
          <w:u w:val="single"/>
        </w:rPr>
        <w:t>Zespół  otrzymuje:</w:t>
      </w:r>
    </w:p>
    <w:p w:rsidR="009A5FE1" w:rsidRPr="00B11D8C" w:rsidRDefault="009A5FE1"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1. Kartę startową, na której sędziowie z poszczególnych PK wpisują ilość sekund karnych</w:t>
      </w:r>
      <w:r w:rsidR="00BA6CA8" w:rsidRPr="00B11D8C">
        <w:rPr>
          <w:rFonts w:ascii="Arial" w:hAnsi="Arial" w:cs="Arial"/>
        </w:rPr>
        <w:br/>
      </w:r>
      <w:r w:rsidRPr="00B11D8C">
        <w:rPr>
          <w:rFonts w:ascii="Arial" w:hAnsi="Arial" w:cs="Arial"/>
        </w:rPr>
        <w:t xml:space="preserve"> i ewentualny czas przerwy spowodowany zajęciem danego PK przez inny zespół. W wypadku przybycia zespołu na PK, na którym znajduje się już </w:t>
      </w:r>
      <w:r w:rsidR="00BA6CA8" w:rsidRPr="00B11D8C">
        <w:rPr>
          <w:rFonts w:ascii="Arial" w:hAnsi="Arial" w:cs="Arial"/>
        </w:rPr>
        <w:t xml:space="preserve">inny zespół wykonujący zadanie, </w:t>
      </w:r>
      <w:r w:rsidRPr="00B11D8C">
        <w:rPr>
          <w:rFonts w:ascii="Arial" w:hAnsi="Arial" w:cs="Arial"/>
        </w:rPr>
        <w:t xml:space="preserve">sędzia decyduje o zatrzymaniu czasu </w:t>
      </w:r>
      <w:r w:rsidR="00BA6CA8" w:rsidRPr="00B11D8C">
        <w:rPr>
          <w:rFonts w:ascii="Arial" w:hAnsi="Arial" w:cs="Arial"/>
        </w:rPr>
        <w:t xml:space="preserve">marszobiegu przybyłego zespołu </w:t>
      </w:r>
      <w:r w:rsidRPr="00B11D8C">
        <w:rPr>
          <w:rFonts w:ascii="Arial" w:hAnsi="Arial" w:cs="Arial"/>
        </w:rPr>
        <w:t>i kieruje zespół do rejonu wyczekiwania, dokonują wpisu w karcie zespołu. Identyczny wpis potwierdza kapitan zespołu na karcie pracy sędziego - czas ten odliczany jest od czasu marszobiegu. Przerwa liczy się od przybycia ostatniego zawodnika z zespołu na PK, do komendy START podanej przez sędziego.</w:t>
      </w:r>
    </w:p>
    <w:p w:rsidR="009A5FE1" w:rsidRPr="00B11D8C" w:rsidRDefault="009A5FE1" w:rsidP="00D955C5">
      <w:pPr>
        <w:widowControl w:val="0"/>
        <w:autoSpaceDE w:val="0"/>
        <w:autoSpaceDN w:val="0"/>
        <w:adjustRightInd w:val="0"/>
        <w:spacing w:after="0" w:line="360" w:lineRule="auto"/>
        <w:jc w:val="both"/>
        <w:rPr>
          <w:rFonts w:ascii="Arial" w:hAnsi="Arial" w:cs="Arial"/>
        </w:rPr>
      </w:pPr>
    </w:p>
    <w:p w:rsidR="009A5FE1" w:rsidRPr="00B11D8C" w:rsidRDefault="009A5FE1" w:rsidP="00D955C5">
      <w:pPr>
        <w:widowControl w:val="0"/>
        <w:autoSpaceDE w:val="0"/>
        <w:autoSpaceDN w:val="0"/>
        <w:adjustRightInd w:val="0"/>
        <w:spacing w:after="0" w:line="360" w:lineRule="auto"/>
        <w:jc w:val="center"/>
        <w:rPr>
          <w:rFonts w:ascii="Arial" w:hAnsi="Arial" w:cs="Arial"/>
          <w:b/>
        </w:rPr>
      </w:pPr>
    </w:p>
    <w:p w:rsidR="009A5FE1" w:rsidRPr="00B11D8C" w:rsidRDefault="009A5FE1" w:rsidP="00D955C5">
      <w:pPr>
        <w:widowControl w:val="0"/>
        <w:autoSpaceDE w:val="0"/>
        <w:autoSpaceDN w:val="0"/>
        <w:adjustRightInd w:val="0"/>
        <w:spacing w:after="0" w:line="360" w:lineRule="auto"/>
        <w:jc w:val="center"/>
        <w:rPr>
          <w:rFonts w:ascii="Arial" w:hAnsi="Arial" w:cs="Arial"/>
          <w:b/>
        </w:rPr>
      </w:pPr>
      <w:r w:rsidRPr="00B11D8C">
        <w:rPr>
          <w:rFonts w:ascii="Arial" w:hAnsi="Arial" w:cs="Arial"/>
          <w:b/>
        </w:rPr>
        <w:t>PUNKTY  KONTROLNE  MARSZOBIEGU</w:t>
      </w:r>
      <w:r w:rsidR="00252480" w:rsidRPr="00B11D8C">
        <w:rPr>
          <w:rFonts w:ascii="Arial" w:hAnsi="Arial" w:cs="Arial"/>
          <w:b/>
        </w:rPr>
        <w:t xml:space="preserve"> PK NR 1</w:t>
      </w:r>
    </w:p>
    <w:p w:rsidR="009A5FE1" w:rsidRPr="00B11D8C" w:rsidRDefault="009A5FE1" w:rsidP="00D955C5">
      <w:pPr>
        <w:widowControl w:val="0"/>
        <w:autoSpaceDE w:val="0"/>
        <w:autoSpaceDN w:val="0"/>
        <w:adjustRightInd w:val="0"/>
        <w:spacing w:after="0" w:line="360" w:lineRule="auto"/>
        <w:jc w:val="center"/>
        <w:rPr>
          <w:rFonts w:ascii="Arial" w:hAnsi="Arial" w:cs="Arial"/>
          <w:b/>
        </w:rPr>
      </w:pPr>
    </w:p>
    <w:p w:rsidR="00F22DC6" w:rsidRPr="00B11D8C" w:rsidRDefault="009A5FE1" w:rsidP="00B11D8C">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 xml:space="preserve">  </w:t>
      </w:r>
      <w:r w:rsidRPr="00B11D8C">
        <w:rPr>
          <w:rFonts w:ascii="Arial" w:hAnsi="Arial" w:cs="Arial"/>
        </w:rPr>
        <w:tab/>
        <w:t xml:space="preserve">W klasyfikacji ogólnej  zespół, który pokona trasę w najkrótszym czasie </w:t>
      </w:r>
      <w:r w:rsidRPr="00B11D8C">
        <w:rPr>
          <w:rFonts w:ascii="Arial" w:hAnsi="Arial" w:cs="Arial"/>
        </w:rPr>
        <w:br/>
        <w:t xml:space="preserve">(po odliczeniu przerw czasu oczekiwania oraz doliczeniu otrzymanych sekund karnych ), </w:t>
      </w:r>
      <w:r w:rsidRPr="00B11D8C">
        <w:rPr>
          <w:rFonts w:ascii="Arial" w:hAnsi="Arial" w:cs="Arial"/>
        </w:rPr>
        <w:lastRenderedPageBreak/>
        <w:t xml:space="preserve">wykona  zadania na wszystkich punktach sprawnościowo – zręcznościowych (PK)  to zdobędzie </w:t>
      </w:r>
      <w:r w:rsidR="00E120A6" w:rsidRPr="00B11D8C">
        <w:rPr>
          <w:rFonts w:ascii="Arial" w:hAnsi="Arial" w:cs="Arial"/>
        </w:rPr>
        <w:t>200 pkt</w:t>
      </w:r>
      <w:r w:rsidRPr="00B11D8C">
        <w:rPr>
          <w:rFonts w:ascii="Arial" w:hAnsi="Arial" w:cs="Arial"/>
        </w:rPr>
        <w:t>.</w:t>
      </w:r>
      <w:r w:rsidR="00E120A6" w:rsidRPr="00B11D8C">
        <w:rPr>
          <w:rFonts w:ascii="Arial" w:hAnsi="Arial" w:cs="Arial"/>
        </w:rPr>
        <w:t xml:space="preserve"> Kolejne zespoły w klasyfikacji uzyskują odpowiednio mniejszą ilość punktów.</w:t>
      </w:r>
      <w:r w:rsidRPr="00B11D8C">
        <w:rPr>
          <w:rFonts w:ascii="Arial" w:hAnsi="Arial" w:cs="Arial"/>
        </w:rPr>
        <w:t xml:space="preserve"> W przypadku uzyskania przez dwa zespoły jednakowego czasu, o zajętym miejscu zespołu decydować będzie suma pu</w:t>
      </w:r>
      <w:r w:rsidR="00252480" w:rsidRPr="00B11D8C">
        <w:rPr>
          <w:rFonts w:ascii="Arial" w:hAnsi="Arial" w:cs="Arial"/>
        </w:rPr>
        <w:t xml:space="preserve">nktów zawodników ze strzelania </w:t>
      </w:r>
      <w:r w:rsidRPr="00B11D8C">
        <w:rPr>
          <w:rFonts w:ascii="Arial" w:hAnsi="Arial" w:cs="Arial"/>
        </w:rPr>
        <w:t xml:space="preserve">z </w:t>
      </w:r>
      <w:r w:rsidR="00E120A6" w:rsidRPr="00B11D8C">
        <w:rPr>
          <w:rFonts w:ascii="Arial" w:hAnsi="Arial" w:cs="Arial"/>
        </w:rPr>
        <w:t>broni</w:t>
      </w:r>
      <w:r w:rsidRPr="00B11D8C">
        <w:rPr>
          <w:rFonts w:ascii="Arial" w:hAnsi="Arial" w:cs="Arial"/>
        </w:rPr>
        <w:t xml:space="preserve"> </w:t>
      </w:r>
      <w:r w:rsidR="00E120A6" w:rsidRPr="00B11D8C">
        <w:rPr>
          <w:rFonts w:ascii="Arial" w:hAnsi="Arial" w:cs="Arial"/>
        </w:rPr>
        <w:t>pneumatycznej</w:t>
      </w:r>
      <w:r w:rsidRPr="00B11D8C">
        <w:rPr>
          <w:rFonts w:ascii="Arial" w:hAnsi="Arial" w:cs="Arial"/>
        </w:rPr>
        <w:t xml:space="preserve">. Pominięcie któregokolwiek z PK powoduje </w:t>
      </w:r>
      <w:r w:rsidR="00252480" w:rsidRPr="00B11D8C">
        <w:rPr>
          <w:rFonts w:ascii="Arial" w:hAnsi="Arial" w:cs="Arial"/>
        </w:rPr>
        <w:t xml:space="preserve">dyskwalifikacje zespołu </w:t>
      </w:r>
      <w:r w:rsidRPr="00B11D8C">
        <w:rPr>
          <w:rFonts w:ascii="Arial" w:hAnsi="Arial" w:cs="Arial"/>
        </w:rPr>
        <w:t xml:space="preserve">z </w:t>
      </w:r>
      <w:r w:rsidR="00E120A6" w:rsidRPr="00B11D8C">
        <w:rPr>
          <w:rFonts w:ascii="Arial" w:hAnsi="Arial" w:cs="Arial"/>
        </w:rPr>
        <w:t>turnieju</w:t>
      </w:r>
      <w:r w:rsidRPr="00B11D8C">
        <w:rPr>
          <w:rFonts w:ascii="Arial" w:hAnsi="Arial" w:cs="Arial"/>
        </w:rPr>
        <w:t>.</w:t>
      </w:r>
    </w:p>
    <w:p w:rsidR="00A95993" w:rsidRPr="00B11D8C" w:rsidRDefault="004C47D2" w:rsidP="00D955C5">
      <w:pPr>
        <w:widowControl w:val="0"/>
        <w:autoSpaceDE w:val="0"/>
        <w:autoSpaceDN w:val="0"/>
        <w:adjustRightInd w:val="0"/>
        <w:spacing w:after="0" w:line="360" w:lineRule="auto"/>
        <w:jc w:val="center"/>
        <w:rPr>
          <w:rFonts w:ascii="Arial" w:hAnsi="Arial" w:cs="Arial"/>
          <w:b/>
        </w:rPr>
      </w:pPr>
      <w:r w:rsidRPr="00B11D8C">
        <w:rPr>
          <w:rFonts w:ascii="Arial" w:hAnsi="Arial" w:cs="Arial"/>
          <w:b/>
        </w:rPr>
        <w:t>STRZELANIE Z BRONI LASEROWEJ W GOGLACH - PK NR 2</w:t>
      </w:r>
    </w:p>
    <w:p w:rsidR="00A95993" w:rsidRPr="00B11D8C" w:rsidRDefault="00A95993" w:rsidP="00D955C5">
      <w:pPr>
        <w:widowControl w:val="0"/>
        <w:autoSpaceDE w:val="0"/>
        <w:autoSpaceDN w:val="0"/>
        <w:adjustRightInd w:val="0"/>
        <w:spacing w:after="0" w:line="360" w:lineRule="auto"/>
        <w:ind w:firstLine="708"/>
        <w:jc w:val="both"/>
        <w:rPr>
          <w:rFonts w:ascii="Arial" w:hAnsi="Arial" w:cs="Arial"/>
          <w:b/>
        </w:rPr>
      </w:pPr>
    </w:p>
    <w:p w:rsidR="00A95993" w:rsidRPr="00B11D8C" w:rsidRDefault="00A95993" w:rsidP="00D955C5">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Konkurencja polega na wyko</w:t>
      </w:r>
      <w:r w:rsidR="004C47D2" w:rsidRPr="00B11D8C">
        <w:rPr>
          <w:rFonts w:ascii="Arial" w:hAnsi="Arial" w:cs="Arial"/>
        </w:rPr>
        <w:t>naniu strzelania na celność z b</w:t>
      </w:r>
      <w:r w:rsidRPr="00B11D8C">
        <w:rPr>
          <w:rFonts w:ascii="Arial" w:hAnsi="Arial" w:cs="Arial"/>
        </w:rPr>
        <w:t>r</w:t>
      </w:r>
      <w:r w:rsidR="004C47D2" w:rsidRPr="00B11D8C">
        <w:rPr>
          <w:rFonts w:ascii="Arial" w:hAnsi="Arial" w:cs="Arial"/>
        </w:rPr>
        <w:t>o</w:t>
      </w:r>
      <w:r w:rsidRPr="00B11D8C">
        <w:rPr>
          <w:rFonts w:ascii="Arial" w:hAnsi="Arial" w:cs="Arial"/>
        </w:rPr>
        <w:t xml:space="preserve">ni </w:t>
      </w:r>
      <w:r w:rsidR="004C47D2" w:rsidRPr="00B11D8C">
        <w:rPr>
          <w:rFonts w:ascii="Arial" w:hAnsi="Arial" w:cs="Arial"/>
        </w:rPr>
        <w:t>laserowej</w:t>
      </w:r>
      <w:r w:rsidRPr="00B11D8C">
        <w:rPr>
          <w:rFonts w:ascii="Arial" w:hAnsi="Arial" w:cs="Arial"/>
        </w:rPr>
        <w:t xml:space="preserve"> </w:t>
      </w:r>
      <w:r w:rsidRPr="00B11D8C">
        <w:rPr>
          <w:rFonts w:ascii="Arial" w:hAnsi="Arial" w:cs="Arial"/>
        </w:rPr>
        <w:br/>
        <w:t xml:space="preserve">wg poniższych warunków. </w:t>
      </w:r>
    </w:p>
    <w:p w:rsidR="00A95993" w:rsidRPr="00B11D8C" w:rsidRDefault="00A95993" w:rsidP="00D955C5">
      <w:pPr>
        <w:widowControl w:val="0"/>
        <w:autoSpaceDE w:val="0"/>
        <w:autoSpaceDN w:val="0"/>
        <w:adjustRightInd w:val="0"/>
        <w:spacing w:after="0" w:line="360" w:lineRule="auto"/>
        <w:jc w:val="both"/>
        <w:rPr>
          <w:rFonts w:ascii="Arial" w:hAnsi="Arial" w:cs="Arial"/>
          <w:u w:val="single"/>
        </w:rPr>
      </w:pPr>
      <w:r w:rsidRPr="00B11D8C">
        <w:rPr>
          <w:rFonts w:ascii="Arial" w:hAnsi="Arial" w:cs="Arial"/>
          <w:u w:val="single"/>
        </w:rPr>
        <w:t>Warunki strzelania:</w:t>
      </w:r>
    </w:p>
    <w:p w:rsidR="00A95993" w:rsidRPr="00B11D8C" w:rsidRDefault="00A95993"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 xml:space="preserve">1. Odległość strzelania: </w:t>
      </w:r>
      <w:r w:rsidR="00D955C5" w:rsidRPr="00B11D8C">
        <w:rPr>
          <w:rFonts w:ascii="Arial" w:hAnsi="Arial" w:cs="Arial"/>
        </w:rPr>
        <w:tab/>
        <w:t xml:space="preserve"> </w:t>
      </w:r>
      <w:r w:rsidR="003F4990" w:rsidRPr="00B11D8C">
        <w:rPr>
          <w:rFonts w:ascii="Arial" w:hAnsi="Arial" w:cs="Arial"/>
        </w:rPr>
        <w:t xml:space="preserve">– </w:t>
      </w:r>
      <w:r w:rsidRPr="00B11D8C">
        <w:rPr>
          <w:rFonts w:ascii="Arial" w:hAnsi="Arial" w:cs="Arial"/>
        </w:rPr>
        <w:t xml:space="preserve">8 - </w:t>
      </w:r>
      <w:smartTag w:uri="urn:schemas-microsoft-com:office:smarttags" w:element="metricconverter">
        <w:smartTagPr>
          <w:attr w:name="ProductID" w:val="10 m"/>
        </w:smartTagPr>
        <w:r w:rsidRPr="00B11D8C">
          <w:rPr>
            <w:rFonts w:ascii="Arial" w:hAnsi="Arial" w:cs="Arial"/>
          </w:rPr>
          <w:t>10 m</w:t>
        </w:r>
      </w:smartTag>
      <w:r w:rsidRPr="00B11D8C">
        <w:rPr>
          <w:rFonts w:ascii="Arial" w:hAnsi="Arial" w:cs="Arial"/>
        </w:rPr>
        <w:t>;</w:t>
      </w:r>
    </w:p>
    <w:p w:rsidR="00A95993" w:rsidRPr="00B11D8C" w:rsidRDefault="00A95993"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2. Cel</w:t>
      </w:r>
      <w:r w:rsidR="00D955C5" w:rsidRPr="00B11D8C">
        <w:rPr>
          <w:rFonts w:ascii="Arial" w:hAnsi="Arial" w:cs="Arial"/>
        </w:rPr>
        <w:tab/>
      </w:r>
      <w:r w:rsidR="00D955C5" w:rsidRPr="00B11D8C">
        <w:rPr>
          <w:rFonts w:ascii="Arial" w:hAnsi="Arial" w:cs="Arial"/>
        </w:rPr>
        <w:tab/>
      </w:r>
      <w:r w:rsidR="00D955C5" w:rsidRPr="00B11D8C">
        <w:rPr>
          <w:rFonts w:ascii="Arial" w:hAnsi="Arial" w:cs="Arial"/>
        </w:rPr>
        <w:tab/>
        <w:t xml:space="preserve">             </w:t>
      </w:r>
      <w:r w:rsidRPr="00B11D8C">
        <w:rPr>
          <w:rFonts w:ascii="Arial" w:hAnsi="Arial" w:cs="Arial"/>
        </w:rPr>
        <w:t xml:space="preserve">– Tarcza </w:t>
      </w:r>
      <w:r w:rsidR="00F30547" w:rsidRPr="00B11D8C">
        <w:rPr>
          <w:rFonts w:ascii="Arial" w:hAnsi="Arial" w:cs="Arial"/>
        </w:rPr>
        <w:t>elektroniczna</w:t>
      </w:r>
      <w:r w:rsidRPr="00B11D8C">
        <w:rPr>
          <w:rFonts w:ascii="Arial" w:hAnsi="Arial" w:cs="Arial"/>
        </w:rPr>
        <w:t>;</w:t>
      </w:r>
    </w:p>
    <w:p w:rsidR="00A95993" w:rsidRPr="00B11D8C" w:rsidRDefault="00A95993"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 xml:space="preserve">3. Liczba </w:t>
      </w:r>
      <w:r w:rsidR="003F4990" w:rsidRPr="00B11D8C">
        <w:rPr>
          <w:rFonts w:ascii="Arial" w:hAnsi="Arial" w:cs="Arial"/>
        </w:rPr>
        <w:t>strzałów</w:t>
      </w:r>
      <w:r w:rsidR="003F4990" w:rsidRPr="00B11D8C">
        <w:rPr>
          <w:rFonts w:ascii="Arial" w:hAnsi="Arial" w:cs="Arial"/>
        </w:rPr>
        <w:tab/>
      </w:r>
      <w:r w:rsidR="00D955C5" w:rsidRPr="00B11D8C">
        <w:rPr>
          <w:rFonts w:ascii="Arial" w:hAnsi="Arial" w:cs="Arial"/>
        </w:rPr>
        <w:t xml:space="preserve">             </w:t>
      </w:r>
      <w:r w:rsidR="003F4990" w:rsidRPr="00B11D8C">
        <w:rPr>
          <w:rFonts w:ascii="Arial" w:hAnsi="Arial" w:cs="Arial"/>
        </w:rPr>
        <w:t xml:space="preserve">– </w:t>
      </w:r>
      <w:r w:rsidRPr="00B11D8C">
        <w:rPr>
          <w:rFonts w:ascii="Arial" w:hAnsi="Arial" w:cs="Arial"/>
        </w:rPr>
        <w:t>5;</w:t>
      </w:r>
    </w:p>
    <w:p w:rsidR="00A95993" w:rsidRPr="00B11D8C" w:rsidRDefault="00A95993"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4. Czas strzelania</w:t>
      </w:r>
      <w:r w:rsidR="00D955C5" w:rsidRPr="00B11D8C">
        <w:rPr>
          <w:rFonts w:ascii="Arial" w:hAnsi="Arial" w:cs="Arial"/>
        </w:rPr>
        <w:tab/>
        <w:t xml:space="preserve">             </w:t>
      </w:r>
      <w:r w:rsidRPr="00B11D8C">
        <w:rPr>
          <w:rFonts w:ascii="Arial" w:hAnsi="Arial" w:cs="Arial"/>
        </w:rPr>
        <w:t>– nieograniczony;</w:t>
      </w:r>
    </w:p>
    <w:p w:rsidR="00A95993" w:rsidRPr="00B11D8C" w:rsidRDefault="00A95993"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5. Postawa strzelecka:</w:t>
      </w:r>
      <w:r w:rsidR="00D955C5" w:rsidRPr="00B11D8C">
        <w:rPr>
          <w:rFonts w:ascii="Arial" w:hAnsi="Arial" w:cs="Arial"/>
        </w:rPr>
        <w:t xml:space="preserve"> </w:t>
      </w:r>
      <w:r w:rsidR="00D955C5" w:rsidRPr="00B11D8C">
        <w:rPr>
          <w:rFonts w:ascii="Arial" w:hAnsi="Arial" w:cs="Arial"/>
        </w:rPr>
        <w:tab/>
      </w:r>
      <w:r w:rsidRPr="00B11D8C">
        <w:rPr>
          <w:rFonts w:ascii="Arial" w:hAnsi="Arial" w:cs="Arial"/>
        </w:rPr>
        <w:t xml:space="preserve"> </w:t>
      </w:r>
      <w:r w:rsidR="003F4990" w:rsidRPr="00B11D8C">
        <w:rPr>
          <w:rFonts w:ascii="Arial" w:hAnsi="Arial" w:cs="Arial"/>
        </w:rPr>
        <w:t xml:space="preserve">– </w:t>
      </w:r>
      <w:r w:rsidRPr="00B11D8C">
        <w:rPr>
          <w:rFonts w:ascii="Arial" w:hAnsi="Arial" w:cs="Arial"/>
        </w:rPr>
        <w:t xml:space="preserve"> stojąca.</w:t>
      </w:r>
    </w:p>
    <w:p w:rsidR="00A95993" w:rsidRPr="00B11D8C" w:rsidRDefault="00D955C5" w:rsidP="00D955C5">
      <w:pPr>
        <w:pStyle w:val="Bezodstpw"/>
        <w:spacing w:line="360" w:lineRule="auto"/>
        <w:jc w:val="both"/>
        <w:rPr>
          <w:rFonts w:ascii="Arial" w:hAnsi="Arial" w:cs="Arial"/>
        </w:rPr>
      </w:pPr>
      <w:r w:rsidRPr="00B11D8C">
        <w:rPr>
          <w:rFonts w:ascii="Arial" w:hAnsi="Arial" w:cs="Arial"/>
        </w:rPr>
        <w:tab/>
      </w:r>
      <w:r w:rsidR="00A95993" w:rsidRPr="00B11D8C">
        <w:rPr>
          <w:rFonts w:ascii="Arial" w:hAnsi="Arial" w:cs="Arial"/>
        </w:rPr>
        <w:t>Zawodnik na komendę ustawia się na wskazanej linii przez sędziego i przygotowuje się do strzelania</w:t>
      </w:r>
      <w:r w:rsidR="006B652E" w:rsidRPr="00B11D8C">
        <w:rPr>
          <w:rFonts w:ascii="Arial" w:hAnsi="Arial" w:cs="Arial"/>
        </w:rPr>
        <w:t xml:space="preserve"> ( </w:t>
      </w:r>
      <w:r w:rsidR="001444C8" w:rsidRPr="00B11D8C">
        <w:rPr>
          <w:rFonts w:ascii="Arial" w:hAnsi="Arial" w:cs="Arial"/>
        </w:rPr>
        <w:t>otrzymuje</w:t>
      </w:r>
      <w:r w:rsidR="006B652E" w:rsidRPr="00B11D8C">
        <w:rPr>
          <w:rFonts w:ascii="Arial" w:hAnsi="Arial" w:cs="Arial"/>
        </w:rPr>
        <w:t xml:space="preserve"> broń, zakłada gogle</w:t>
      </w:r>
      <w:r w:rsidR="001444C8" w:rsidRPr="00B11D8C">
        <w:rPr>
          <w:rFonts w:ascii="Arial" w:hAnsi="Arial" w:cs="Arial"/>
        </w:rPr>
        <w:t xml:space="preserve"> i słuchawki</w:t>
      </w:r>
      <w:r w:rsidR="006B652E" w:rsidRPr="00B11D8C">
        <w:rPr>
          <w:rFonts w:ascii="Arial" w:hAnsi="Arial" w:cs="Arial"/>
        </w:rPr>
        <w:t>)</w:t>
      </w:r>
      <w:r w:rsidR="00A95993" w:rsidRPr="00B11D8C">
        <w:rPr>
          <w:rFonts w:ascii="Arial" w:hAnsi="Arial" w:cs="Arial"/>
        </w:rPr>
        <w:t>.</w:t>
      </w:r>
      <w:r w:rsidR="001444C8" w:rsidRPr="00B11D8C">
        <w:rPr>
          <w:rFonts w:ascii="Arial" w:hAnsi="Arial" w:cs="Arial"/>
        </w:rPr>
        <w:t xml:space="preserve"> Podczas celowania, w zależności od miejsca tarczy, w które trafia wiązka laserowa broń wydaje inny ton. Zawodnik słyszy dźwięk w słuchawkach i po wycelowaniu naciska spust.</w:t>
      </w:r>
    </w:p>
    <w:p w:rsidR="00A95993" w:rsidRPr="00B11D8C" w:rsidRDefault="00A95993" w:rsidP="00D955C5">
      <w:pPr>
        <w:widowControl w:val="0"/>
        <w:autoSpaceDE w:val="0"/>
        <w:autoSpaceDN w:val="0"/>
        <w:adjustRightInd w:val="0"/>
        <w:spacing w:after="0" w:line="360" w:lineRule="auto"/>
        <w:ind w:firstLine="708"/>
        <w:jc w:val="both"/>
        <w:rPr>
          <w:rFonts w:ascii="Arial" w:hAnsi="Arial" w:cs="Arial"/>
          <w:u w:val="single"/>
        </w:rPr>
      </w:pPr>
      <w:r w:rsidRPr="00B11D8C">
        <w:rPr>
          <w:rFonts w:ascii="Arial" w:hAnsi="Arial" w:cs="Arial"/>
          <w:u w:val="single"/>
        </w:rPr>
        <w:t>Ocena strzelania:</w:t>
      </w:r>
    </w:p>
    <w:p w:rsidR="00A95993" w:rsidRPr="00B11D8C" w:rsidRDefault="00A95993"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 xml:space="preserve">- Za strzelanie zawodnik może uzyskać od 0 do 50 pkt. </w:t>
      </w:r>
    </w:p>
    <w:p w:rsidR="00A95993" w:rsidRPr="00B11D8C" w:rsidRDefault="00A95993" w:rsidP="00D955C5">
      <w:pPr>
        <w:spacing w:line="360" w:lineRule="auto"/>
        <w:rPr>
          <w:rFonts w:ascii="Arial" w:hAnsi="Arial" w:cs="Arial"/>
        </w:rPr>
      </w:pPr>
      <w:r w:rsidRPr="00B11D8C">
        <w:rPr>
          <w:rFonts w:ascii="Arial" w:hAnsi="Arial" w:cs="Arial"/>
        </w:rPr>
        <w:t xml:space="preserve">- Maksymalnie zespół może uzyskać </w:t>
      </w:r>
      <w:r w:rsidR="001444C8" w:rsidRPr="00B11D8C">
        <w:rPr>
          <w:rFonts w:ascii="Arial" w:hAnsi="Arial" w:cs="Arial"/>
        </w:rPr>
        <w:t>100</w:t>
      </w:r>
      <w:r w:rsidRPr="00B11D8C">
        <w:rPr>
          <w:rFonts w:ascii="Arial" w:hAnsi="Arial" w:cs="Arial"/>
        </w:rPr>
        <w:t xml:space="preserve"> pkt.</w:t>
      </w:r>
      <w:r w:rsidRPr="00B11D8C">
        <w:rPr>
          <w:rFonts w:ascii="Arial" w:hAnsi="Arial" w:cs="Arial"/>
        </w:rPr>
        <w:tab/>
      </w:r>
    </w:p>
    <w:p w:rsidR="00F22DC6" w:rsidRPr="00B11D8C" w:rsidRDefault="00F22DC6" w:rsidP="00D955C5">
      <w:pPr>
        <w:widowControl w:val="0"/>
        <w:autoSpaceDE w:val="0"/>
        <w:autoSpaceDN w:val="0"/>
        <w:adjustRightInd w:val="0"/>
        <w:spacing w:after="0" w:line="360" w:lineRule="auto"/>
        <w:jc w:val="center"/>
        <w:rPr>
          <w:rFonts w:ascii="Arial" w:hAnsi="Arial" w:cs="Arial"/>
          <w:b/>
        </w:rPr>
      </w:pPr>
    </w:p>
    <w:p w:rsidR="00CE6112" w:rsidRPr="00B11D8C" w:rsidRDefault="003F4990" w:rsidP="00D955C5">
      <w:pPr>
        <w:widowControl w:val="0"/>
        <w:autoSpaceDE w:val="0"/>
        <w:autoSpaceDN w:val="0"/>
        <w:adjustRightInd w:val="0"/>
        <w:spacing w:after="0" w:line="360" w:lineRule="auto"/>
        <w:jc w:val="center"/>
        <w:rPr>
          <w:rFonts w:ascii="Arial" w:hAnsi="Arial" w:cs="Arial"/>
          <w:b/>
        </w:rPr>
      </w:pPr>
      <w:r w:rsidRPr="00B11D8C">
        <w:rPr>
          <w:rFonts w:ascii="Arial" w:hAnsi="Arial" w:cs="Arial"/>
          <w:b/>
        </w:rPr>
        <w:t>STRZELANIE</w:t>
      </w:r>
      <w:r w:rsidR="00055BDD">
        <w:rPr>
          <w:rFonts w:ascii="Arial" w:hAnsi="Arial" w:cs="Arial"/>
          <w:b/>
        </w:rPr>
        <w:t xml:space="preserve"> Z BRONI PNEUMATYCZNEJ </w:t>
      </w:r>
      <w:r w:rsidRPr="00B11D8C">
        <w:rPr>
          <w:rFonts w:ascii="Arial" w:hAnsi="Arial" w:cs="Arial"/>
          <w:b/>
        </w:rPr>
        <w:t xml:space="preserve"> - PK NR 3</w:t>
      </w:r>
    </w:p>
    <w:p w:rsidR="00CE6112" w:rsidRPr="00B11D8C" w:rsidRDefault="00CE6112" w:rsidP="00D955C5">
      <w:pPr>
        <w:widowControl w:val="0"/>
        <w:autoSpaceDE w:val="0"/>
        <w:autoSpaceDN w:val="0"/>
        <w:adjustRightInd w:val="0"/>
        <w:spacing w:after="0" w:line="360" w:lineRule="auto"/>
        <w:ind w:firstLine="708"/>
        <w:jc w:val="both"/>
        <w:rPr>
          <w:rFonts w:ascii="Arial" w:hAnsi="Arial" w:cs="Arial"/>
          <w:b/>
        </w:rPr>
      </w:pPr>
    </w:p>
    <w:p w:rsidR="00CE6112" w:rsidRPr="00B11D8C" w:rsidRDefault="00CE6112" w:rsidP="00D955C5">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 xml:space="preserve">Konkurencja polega na wykonaniu strzelania na celność z broni </w:t>
      </w:r>
      <w:r w:rsidR="003F4990" w:rsidRPr="00B11D8C">
        <w:rPr>
          <w:rFonts w:ascii="Arial" w:hAnsi="Arial" w:cs="Arial"/>
        </w:rPr>
        <w:t>pneumatycznej</w:t>
      </w:r>
      <w:r w:rsidRPr="00B11D8C">
        <w:rPr>
          <w:rFonts w:ascii="Arial" w:hAnsi="Arial" w:cs="Arial"/>
        </w:rPr>
        <w:br/>
        <w:t xml:space="preserve">wg poniższych warunków. </w:t>
      </w:r>
    </w:p>
    <w:p w:rsidR="00CE6112" w:rsidRPr="00B11D8C" w:rsidRDefault="00CE6112" w:rsidP="00D955C5">
      <w:pPr>
        <w:widowControl w:val="0"/>
        <w:autoSpaceDE w:val="0"/>
        <w:autoSpaceDN w:val="0"/>
        <w:adjustRightInd w:val="0"/>
        <w:spacing w:after="0" w:line="360" w:lineRule="auto"/>
        <w:jc w:val="both"/>
        <w:rPr>
          <w:rFonts w:ascii="Arial" w:hAnsi="Arial" w:cs="Arial"/>
          <w:u w:val="single"/>
        </w:rPr>
      </w:pPr>
      <w:r w:rsidRPr="00B11D8C">
        <w:rPr>
          <w:rFonts w:ascii="Arial" w:hAnsi="Arial" w:cs="Arial"/>
          <w:u w:val="single"/>
        </w:rPr>
        <w:t>Warunki strzelania:</w:t>
      </w:r>
    </w:p>
    <w:p w:rsidR="00CE6112" w:rsidRPr="00B11D8C" w:rsidRDefault="003F4990"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 xml:space="preserve">1. Odległość strzelania:  </w:t>
      </w:r>
      <w:smartTag w:uri="urn:schemas-microsoft-com:office:smarttags" w:element="metricconverter">
        <w:smartTagPr>
          <w:attr w:name="ProductID" w:val="10 m"/>
        </w:smartTagPr>
        <w:r w:rsidR="00CE6112" w:rsidRPr="00B11D8C">
          <w:rPr>
            <w:rFonts w:ascii="Arial" w:hAnsi="Arial" w:cs="Arial"/>
          </w:rPr>
          <w:t>10 m</w:t>
        </w:r>
      </w:smartTag>
      <w:r w:rsidR="00CE6112" w:rsidRPr="00B11D8C">
        <w:rPr>
          <w:rFonts w:ascii="Arial" w:hAnsi="Arial" w:cs="Arial"/>
        </w:rPr>
        <w:t>;</w:t>
      </w:r>
    </w:p>
    <w:p w:rsidR="00CE6112" w:rsidRPr="00B11D8C" w:rsidRDefault="00CE6112"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 xml:space="preserve">2. Cel – Tarcza </w:t>
      </w:r>
      <w:r w:rsidR="003F4990" w:rsidRPr="00B11D8C">
        <w:rPr>
          <w:rFonts w:ascii="Arial" w:hAnsi="Arial" w:cs="Arial"/>
        </w:rPr>
        <w:t>sportowa z maskownicą</w:t>
      </w:r>
      <w:r w:rsidRPr="00B11D8C">
        <w:rPr>
          <w:rFonts w:ascii="Arial" w:hAnsi="Arial" w:cs="Arial"/>
        </w:rPr>
        <w:t>;</w:t>
      </w:r>
    </w:p>
    <w:p w:rsidR="00CE6112" w:rsidRPr="00B11D8C" w:rsidRDefault="00CE6112"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3. Liczba nabojów dla każdego zawodnika  - 5 szt.;</w:t>
      </w:r>
    </w:p>
    <w:p w:rsidR="00CE6112" w:rsidRPr="00B11D8C" w:rsidRDefault="00CE6112"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4. Czas strzelania – nieograniczony;</w:t>
      </w:r>
    </w:p>
    <w:p w:rsidR="00CE6112" w:rsidRPr="00B11D8C" w:rsidRDefault="00055BDD" w:rsidP="00D955C5">
      <w:pPr>
        <w:widowControl w:val="0"/>
        <w:autoSpaceDE w:val="0"/>
        <w:autoSpaceDN w:val="0"/>
        <w:adjustRightInd w:val="0"/>
        <w:spacing w:after="0" w:line="360" w:lineRule="auto"/>
        <w:jc w:val="both"/>
        <w:rPr>
          <w:rFonts w:ascii="Arial" w:hAnsi="Arial" w:cs="Arial"/>
        </w:rPr>
      </w:pPr>
      <w:r>
        <w:rPr>
          <w:rFonts w:ascii="Arial" w:hAnsi="Arial" w:cs="Arial"/>
        </w:rPr>
        <w:t>5. Postawa strzelecka:  leżąc</w:t>
      </w:r>
      <w:r w:rsidR="00CE6112" w:rsidRPr="00B11D8C">
        <w:rPr>
          <w:rFonts w:ascii="Arial" w:hAnsi="Arial" w:cs="Arial"/>
        </w:rPr>
        <w:t>.</w:t>
      </w:r>
    </w:p>
    <w:p w:rsidR="003F4990" w:rsidRPr="00B11D8C" w:rsidRDefault="003F4990" w:rsidP="00D955C5">
      <w:pPr>
        <w:pStyle w:val="Bezodstpw"/>
        <w:spacing w:line="360" w:lineRule="auto"/>
        <w:jc w:val="both"/>
        <w:rPr>
          <w:rFonts w:ascii="Arial" w:hAnsi="Arial" w:cs="Arial"/>
        </w:rPr>
      </w:pPr>
    </w:p>
    <w:p w:rsidR="003F4990" w:rsidRPr="00B11D8C" w:rsidRDefault="00D955C5" w:rsidP="00D955C5">
      <w:pPr>
        <w:pStyle w:val="Bezodstpw"/>
        <w:spacing w:line="360" w:lineRule="auto"/>
        <w:jc w:val="both"/>
        <w:rPr>
          <w:rFonts w:ascii="Arial" w:hAnsi="Arial" w:cs="Arial"/>
        </w:rPr>
      </w:pPr>
      <w:r w:rsidRPr="00B11D8C">
        <w:rPr>
          <w:rFonts w:ascii="Arial" w:hAnsi="Arial" w:cs="Arial"/>
        </w:rPr>
        <w:tab/>
        <w:t>Zawodnik na komendę ustawia się na wskazanej linii przez sędziego i przygotowuje</w:t>
      </w:r>
      <w:r w:rsidRPr="00B11D8C">
        <w:rPr>
          <w:rFonts w:ascii="Arial" w:hAnsi="Arial" w:cs="Arial"/>
          <w:i/>
        </w:rPr>
        <w:t xml:space="preserve"> się do strzelania ( </w:t>
      </w:r>
      <w:r w:rsidR="00055BDD">
        <w:rPr>
          <w:rFonts w:ascii="Arial" w:hAnsi="Arial" w:cs="Arial"/>
        </w:rPr>
        <w:t>otrzymuje broń, zakłada</w:t>
      </w:r>
      <w:r w:rsidRPr="00B11D8C">
        <w:rPr>
          <w:rFonts w:ascii="Arial" w:hAnsi="Arial" w:cs="Arial"/>
        </w:rPr>
        <w:t xml:space="preserve"> słuchawki</w:t>
      </w:r>
      <w:r w:rsidRPr="00B11D8C">
        <w:rPr>
          <w:rFonts w:ascii="Arial" w:hAnsi="Arial" w:cs="Arial"/>
          <w:i/>
        </w:rPr>
        <w:t>). Podczas celowania</w:t>
      </w:r>
      <w:r w:rsidRPr="00B11D8C">
        <w:rPr>
          <w:rStyle w:val="Uwydatnienie"/>
          <w:rFonts w:ascii="Arial" w:hAnsi="Arial" w:cs="Arial"/>
          <w:i w:val="0"/>
          <w:bdr w:val="none" w:sz="0" w:space="0" w:color="auto" w:frame="1"/>
          <w:shd w:val="clear" w:color="auto" w:fill="FFFFFF"/>
        </w:rPr>
        <w:t xml:space="preserve"> </w:t>
      </w:r>
      <w:r w:rsidR="003F4990" w:rsidRPr="00B11D8C">
        <w:rPr>
          <w:rStyle w:val="Uwydatnienie"/>
          <w:rFonts w:ascii="Arial" w:hAnsi="Arial" w:cs="Arial"/>
          <w:i w:val="0"/>
          <w:bdr w:val="none" w:sz="0" w:space="0" w:color="auto" w:frame="1"/>
          <w:shd w:val="clear" w:color="auto" w:fill="FFFFFF"/>
        </w:rPr>
        <w:t>oprzyrządowanie</w:t>
      </w:r>
      <w:r w:rsidRPr="00B11D8C">
        <w:rPr>
          <w:rStyle w:val="Uwydatnienie"/>
          <w:rFonts w:ascii="Arial" w:hAnsi="Arial" w:cs="Arial"/>
          <w:i w:val="0"/>
          <w:bdr w:val="none" w:sz="0" w:space="0" w:color="auto" w:frame="1"/>
          <w:shd w:val="clear" w:color="auto" w:fill="FFFFFF"/>
        </w:rPr>
        <w:t xml:space="preserve"> </w:t>
      </w:r>
      <w:r w:rsidRPr="00B11D8C">
        <w:rPr>
          <w:rStyle w:val="Uwydatnienie"/>
          <w:rFonts w:ascii="Arial" w:hAnsi="Arial" w:cs="Arial"/>
          <w:i w:val="0"/>
          <w:bdr w:val="none" w:sz="0" w:space="0" w:color="auto" w:frame="1"/>
          <w:shd w:val="clear" w:color="auto" w:fill="FFFFFF"/>
        </w:rPr>
        <w:lastRenderedPageBreak/>
        <w:t xml:space="preserve">z lunety </w:t>
      </w:r>
      <w:r w:rsidR="003F4990" w:rsidRPr="00B11D8C">
        <w:rPr>
          <w:rStyle w:val="Uwydatnienie"/>
          <w:rFonts w:ascii="Arial" w:hAnsi="Arial" w:cs="Arial"/>
          <w:i w:val="0"/>
          <w:bdr w:val="none" w:sz="0" w:space="0" w:color="auto" w:frame="1"/>
          <w:shd w:val="clear" w:color="auto" w:fill="FFFFFF"/>
        </w:rPr>
        <w:t xml:space="preserve"> </w:t>
      </w:r>
      <w:r w:rsidRPr="00B11D8C">
        <w:rPr>
          <w:rStyle w:val="Uwydatnienie"/>
          <w:rFonts w:ascii="Arial" w:hAnsi="Arial" w:cs="Arial"/>
          <w:i w:val="0"/>
          <w:bdr w:val="none" w:sz="0" w:space="0" w:color="auto" w:frame="1"/>
          <w:shd w:val="clear" w:color="auto" w:fill="FFFFFF"/>
        </w:rPr>
        <w:t>wysyła wiązkę</w:t>
      </w:r>
      <w:r w:rsidR="003F4990" w:rsidRPr="00B11D8C">
        <w:rPr>
          <w:rStyle w:val="Uwydatnienie"/>
          <w:rFonts w:ascii="Arial" w:hAnsi="Arial" w:cs="Arial"/>
          <w:i w:val="0"/>
          <w:bdr w:val="none" w:sz="0" w:space="0" w:color="auto" w:frame="1"/>
          <w:shd w:val="clear" w:color="auto" w:fill="FFFFFF"/>
        </w:rPr>
        <w:t xml:space="preserve"> światła, które jest naświetlone na tarczy. Maskownica jest zakładana na tarczę, punkcik jest centralnie naświetlany, natężenie tego światła jest przetwarzane na dźwięk</w:t>
      </w:r>
      <w:r w:rsidRPr="00B11D8C">
        <w:rPr>
          <w:rFonts w:ascii="Arial" w:hAnsi="Arial" w:cs="Arial"/>
          <w:i/>
          <w:shd w:val="clear" w:color="auto" w:fill="FFFFFF"/>
        </w:rPr>
        <w:t>,</w:t>
      </w:r>
      <w:r w:rsidR="003F4990" w:rsidRPr="00B11D8C">
        <w:rPr>
          <w:rFonts w:ascii="Arial" w:hAnsi="Arial" w:cs="Arial"/>
          <w:i/>
          <w:shd w:val="clear" w:color="auto" w:fill="FFFFFF"/>
        </w:rPr>
        <w:t xml:space="preserve"> </w:t>
      </w:r>
      <w:r w:rsidRPr="00B11D8C">
        <w:rPr>
          <w:rFonts w:ascii="Arial" w:hAnsi="Arial" w:cs="Arial"/>
          <w:shd w:val="clear" w:color="auto" w:fill="FFFFFF"/>
        </w:rPr>
        <w:t>k</w:t>
      </w:r>
      <w:r w:rsidR="003F4990" w:rsidRPr="00B11D8C">
        <w:rPr>
          <w:rFonts w:ascii="Arial" w:hAnsi="Arial" w:cs="Arial"/>
          <w:shd w:val="clear" w:color="auto" w:fill="FFFFFF"/>
        </w:rPr>
        <w:t xml:space="preserve">tóry dociera do </w:t>
      </w:r>
      <w:r w:rsidRPr="00B11D8C">
        <w:rPr>
          <w:rFonts w:ascii="Arial" w:hAnsi="Arial" w:cs="Arial"/>
          <w:shd w:val="clear" w:color="auto" w:fill="FFFFFF"/>
        </w:rPr>
        <w:t>zawodnika</w:t>
      </w:r>
      <w:r w:rsidR="003F4990" w:rsidRPr="00B11D8C">
        <w:rPr>
          <w:rFonts w:ascii="Arial" w:hAnsi="Arial" w:cs="Arial"/>
          <w:shd w:val="clear" w:color="auto" w:fill="FFFFFF"/>
        </w:rPr>
        <w:t xml:space="preserve"> przez słuchawki</w:t>
      </w:r>
      <w:r w:rsidR="003F4990" w:rsidRPr="00B11D8C">
        <w:rPr>
          <w:rFonts w:ascii="Arial" w:hAnsi="Arial" w:cs="Arial"/>
          <w:i/>
          <w:shd w:val="clear" w:color="auto" w:fill="FFFFFF"/>
        </w:rPr>
        <w:t xml:space="preserve">. </w:t>
      </w:r>
      <w:r w:rsidR="003F4990" w:rsidRPr="00B11D8C">
        <w:rPr>
          <w:rFonts w:ascii="Arial" w:hAnsi="Arial" w:cs="Arial"/>
          <w:shd w:val="clear" w:color="auto" w:fill="FFFFFF"/>
        </w:rPr>
        <w:t>Wysokie dźwięki oznaczają, że zawodnik mierzy najbliżej środka tarczy</w:t>
      </w:r>
      <w:r w:rsidRPr="00B11D8C">
        <w:rPr>
          <w:rFonts w:ascii="Arial" w:hAnsi="Arial" w:cs="Arial"/>
          <w:shd w:val="clear" w:color="auto" w:fill="FFFFFF"/>
        </w:rPr>
        <w:t xml:space="preserve"> i naciska spust.</w:t>
      </w:r>
    </w:p>
    <w:p w:rsidR="003F4990" w:rsidRPr="00B11D8C" w:rsidRDefault="003F4990" w:rsidP="00D955C5">
      <w:pPr>
        <w:pStyle w:val="Bezodstpw"/>
        <w:spacing w:line="360" w:lineRule="auto"/>
        <w:jc w:val="both"/>
        <w:rPr>
          <w:rFonts w:ascii="Arial" w:hAnsi="Arial" w:cs="Arial"/>
        </w:rPr>
      </w:pPr>
    </w:p>
    <w:p w:rsidR="00CE6112" w:rsidRPr="00B11D8C" w:rsidRDefault="00CE6112" w:rsidP="00D955C5">
      <w:pPr>
        <w:widowControl w:val="0"/>
        <w:autoSpaceDE w:val="0"/>
        <w:autoSpaceDN w:val="0"/>
        <w:adjustRightInd w:val="0"/>
        <w:spacing w:after="0" w:line="360" w:lineRule="auto"/>
        <w:ind w:firstLine="708"/>
        <w:jc w:val="both"/>
        <w:rPr>
          <w:rFonts w:ascii="Arial" w:hAnsi="Arial" w:cs="Arial"/>
          <w:u w:val="single"/>
        </w:rPr>
      </w:pPr>
      <w:r w:rsidRPr="00B11D8C">
        <w:rPr>
          <w:rFonts w:ascii="Arial" w:hAnsi="Arial" w:cs="Arial"/>
          <w:u w:val="single"/>
        </w:rPr>
        <w:t>Ocena strzelania:</w:t>
      </w:r>
    </w:p>
    <w:p w:rsidR="00CE6112" w:rsidRPr="00B11D8C" w:rsidRDefault="00CE6112" w:rsidP="00D955C5">
      <w:pPr>
        <w:widowControl w:val="0"/>
        <w:autoSpaceDE w:val="0"/>
        <w:autoSpaceDN w:val="0"/>
        <w:adjustRightInd w:val="0"/>
        <w:spacing w:after="0" w:line="360" w:lineRule="auto"/>
        <w:jc w:val="both"/>
        <w:rPr>
          <w:rFonts w:ascii="Arial" w:hAnsi="Arial" w:cs="Arial"/>
        </w:rPr>
      </w:pPr>
      <w:r w:rsidRPr="00B11D8C">
        <w:rPr>
          <w:rFonts w:ascii="Arial" w:hAnsi="Arial" w:cs="Arial"/>
        </w:rPr>
        <w:t xml:space="preserve">- Za strzelanie zawodnik może uzyskać od 0 do 50 pkt. </w:t>
      </w:r>
    </w:p>
    <w:p w:rsidR="00CE6112" w:rsidRPr="00B11D8C" w:rsidRDefault="00CE6112" w:rsidP="00D955C5">
      <w:pPr>
        <w:spacing w:line="360" w:lineRule="auto"/>
        <w:rPr>
          <w:rFonts w:ascii="Arial" w:hAnsi="Arial" w:cs="Arial"/>
        </w:rPr>
      </w:pPr>
      <w:r w:rsidRPr="00B11D8C">
        <w:rPr>
          <w:rFonts w:ascii="Arial" w:hAnsi="Arial" w:cs="Arial"/>
        </w:rPr>
        <w:t>- Maksymalnie zespół może uzyskać 100 pkt.</w:t>
      </w:r>
      <w:r w:rsidRPr="00B11D8C">
        <w:rPr>
          <w:rFonts w:ascii="Arial" w:hAnsi="Arial" w:cs="Arial"/>
        </w:rPr>
        <w:tab/>
      </w:r>
    </w:p>
    <w:p w:rsidR="00F22DC6" w:rsidRPr="00B11D8C" w:rsidRDefault="00F22DC6" w:rsidP="00D955C5">
      <w:pPr>
        <w:widowControl w:val="0"/>
        <w:autoSpaceDE w:val="0"/>
        <w:autoSpaceDN w:val="0"/>
        <w:adjustRightInd w:val="0"/>
        <w:spacing w:after="0" w:line="360" w:lineRule="auto"/>
        <w:jc w:val="center"/>
        <w:rPr>
          <w:rFonts w:ascii="Arial" w:hAnsi="Arial" w:cs="Arial"/>
          <w:b/>
        </w:rPr>
      </w:pPr>
    </w:p>
    <w:p w:rsidR="00C925B7" w:rsidRPr="00B11D8C" w:rsidRDefault="00C925B7" w:rsidP="00D955C5">
      <w:pPr>
        <w:widowControl w:val="0"/>
        <w:autoSpaceDE w:val="0"/>
        <w:autoSpaceDN w:val="0"/>
        <w:adjustRightInd w:val="0"/>
        <w:spacing w:after="0" w:line="360" w:lineRule="auto"/>
        <w:jc w:val="center"/>
        <w:rPr>
          <w:rFonts w:ascii="Arial" w:hAnsi="Arial" w:cs="Arial"/>
          <w:b/>
        </w:rPr>
      </w:pPr>
    </w:p>
    <w:p w:rsidR="00C925B7" w:rsidRPr="00B11D8C" w:rsidRDefault="00C925B7" w:rsidP="00C925B7">
      <w:pPr>
        <w:jc w:val="center"/>
        <w:rPr>
          <w:rFonts w:ascii="Arial" w:hAnsi="Arial" w:cs="Arial"/>
        </w:rPr>
      </w:pPr>
      <w:r w:rsidRPr="00B11D8C">
        <w:rPr>
          <w:rFonts w:ascii="Arial" w:hAnsi="Arial" w:cs="Arial"/>
          <w:b/>
        </w:rPr>
        <w:t>TRANSPORT AMUNICJI NA POLU WALKI - PK NR</w:t>
      </w:r>
      <w:r w:rsidR="00B11D8C">
        <w:rPr>
          <w:rFonts w:ascii="Arial" w:hAnsi="Arial" w:cs="Arial"/>
          <w:b/>
        </w:rPr>
        <w:t xml:space="preserve"> 4</w:t>
      </w:r>
    </w:p>
    <w:p w:rsidR="00C925B7" w:rsidRPr="00B11D8C" w:rsidRDefault="00C925B7" w:rsidP="00B11D8C">
      <w:pPr>
        <w:spacing w:line="360" w:lineRule="auto"/>
        <w:ind w:firstLine="708"/>
        <w:jc w:val="both"/>
        <w:rPr>
          <w:rFonts w:ascii="Arial" w:hAnsi="Arial" w:cs="Arial"/>
        </w:rPr>
      </w:pPr>
      <w:r w:rsidRPr="00B11D8C">
        <w:rPr>
          <w:rFonts w:ascii="Arial" w:hAnsi="Arial" w:cs="Arial"/>
        </w:rPr>
        <w:t>Zespół po dotarciu do PK przygotowuje się do wykonania zadania poprzez rozstawienie zawodników zespołu na wyznaczonych rubieżach w ustalonych odległościach. Konkurencja polega na przetransportowaniu przez każdego zawodnika skrzynki amunicyjnej (o wadze ok. 10 kg), czołgając się na boku, na odcinku 15 m. Podstawą do startu dla drugiego zawodnika jest doczołganie się zawodnika kończącego konkurencję na swoim odcinku i przekazaniu mu skrzynki. Zadaniem drugiego zawodnika zespołu jest dostarczenie skrzynki amunicyjnej z linii mety na linie startu, biegnąc. Zezwala się na wzajemną pomoc przy pokonaniu trasy.</w:t>
      </w:r>
    </w:p>
    <w:p w:rsidR="00C925B7" w:rsidRPr="00B11D8C" w:rsidRDefault="00C925B7" w:rsidP="00B11D8C">
      <w:pPr>
        <w:spacing w:line="360" w:lineRule="auto"/>
        <w:ind w:firstLine="708"/>
        <w:jc w:val="both"/>
        <w:rPr>
          <w:rFonts w:ascii="Arial" w:hAnsi="Arial" w:cs="Arial"/>
        </w:rPr>
      </w:pPr>
      <w:r w:rsidRPr="00B11D8C">
        <w:rPr>
          <w:rFonts w:ascii="Arial" w:hAnsi="Arial" w:cs="Arial"/>
        </w:rPr>
        <w:t xml:space="preserve"> Zespół, który pokona  najszybciej  trasę zdobywa 100 pkt. Kolejne zespoły w klasyfikacji uzyskują odpowiednio mniejszą ilość punktów.</w:t>
      </w:r>
    </w:p>
    <w:p w:rsidR="00C925B7" w:rsidRPr="00B11D8C" w:rsidRDefault="00C925B7" w:rsidP="00D955C5">
      <w:pPr>
        <w:widowControl w:val="0"/>
        <w:autoSpaceDE w:val="0"/>
        <w:autoSpaceDN w:val="0"/>
        <w:adjustRightInd w:val="0"/>
        <w:spacing w:after="0" w:line="360" w:lineRule="auto"/>
        <w:jc w:val="center"/>
        <w:rPr>
          <w:rFonts w:ascii="Arial" w:hAnsi="Arial" w:cs="Arial"/>
          <w:b/>
        </w:rPr>
      </w:pPr>
    </w:p>
    <w:p w:rsidR="00B11D8C" w:rsidRPr="00B11D8C" w:rsidRDefault="00B11D8C" w:rsidP="00B11D8C">
      <w:pPr>
        <w:jc w:val="center"/>
        <w:rPr>
          <w:rFonts w:ascii="Arial" w:hAnsi="Arial" w:cs="Arial"/>
        </w:rPr>
      </w:pPr>
      <w:r>
        <w:rPr>
          <w:rFonts w:ascii="Arial" w:hAnsi="Arial" w:cs="Arial"/>
          <w:b/>
        </w:rPr>
        <w:t>CZOŁGANIE SIĘ POD ZASIEKAMI</w:t>
      </w:r>
      <w:r w:rsidRPr="00B11D8C">
        <w:rPr>
          <w:rFonts w:ascii="Arial" w:hAnsi="Arial" w:cs="Arial"/>
          <w:b/>
        </w:rPr>
        <w:t xml:space="preserve"> - PK NR </w:t>
      </w:r>
      <w:r>
        <w:rPr>
          <w:rFonts w:ascii="Arial" w:hAnsi="Arial" w:cs="Arial"/>
          <w:b/>
        </w:rPr>
        <w:t>5</w:t>
      </w:r>
    </w:p>
    <w:p w:rsidR="000D454B" w:rsidRDefault="00B11D8C" w:rsidP="00B11D8C">
      <w:pPr>
        <w:spacing w:line="360" w:lineRule="auto"/>
        <w:ind w:firstLine="708"/>
        <w:jc w:val="both"/>
        <w:rPr>
          <w:rFonts w:ascii="Arial" w:hAnsi="Arial" w:cs="Arial"/>
        </w:rPr>
      </w:pPr>
      <w:r w:rsidRPr="00B11D8C">
        <w:rPr>
          <w:rFonts w:ascii="Arial" w:hAnsi="Arial" w:cs="Arial"/>
        </w:rPr>
        <w:t xml:space="preserve"> Konkurencja polega na </w:t>
      </w:r>
      <w:r>
        <w:rPr>
          <w:rFonts w:ascii="Arial" w:hAnsi="Arial" w:cs="Arial"/>
        </w:rPr>
        <w:t>pokonaniu</w:t>
      </w:r>
      <w:r w:rsidRPr="00B11D8C">
        <w:rPr>
          <w:rFonts w:ascii="Arial" w:hAnsi="Arial" w:cs="Arial"/>
        </w:rPr>
        <w:t xml:space="preserve"> przez każdego zawodnika czołgając się</w:t>
      </w:r>
      <w:r w:rsidR="000D454B">
        <w:rPr>
          <w:rFonts w:ascii="Arial" w:hAnsi="Arial" w:cs="Arial"/>
        </w:rPr>
        <w:t xml:space="preserve"> na brzuchu</w:t>
      </w:r>
      <w:r w:rsidRPr="00B11D8C">
        <w:rPr>
          <w:rFonts w:ascii="Arial" w:hAnsi="Arial" w:cs="Arial"/>
        </w:rPr>
        <w:t xml:space="preserve"> odcink</w:t>
      </w:r>
      <w:r w:rsidR="000D454B">
        <w:rPr>
          <w:rFonts w:ascii="Arial" w:hAnsi="Arial" w:cs="Arial"/>
        </w:rPr>
        <w:t>a</w:t>
      </w:r>
      <w:r w:rsidRPr="00B11D8C">
        <w:rPr>
          <w:rFonts w:ascii="Arial" w:hAnsi="Arial" w:cs="Arial"/>
        </w:rPr>
        <w:t xml:space="preserve"> </w:t>
      </w:r>
      <w:r w:rsidR="000D454B">
        <w:rPr>
          <w:rFonts w:ascii="Arial" w:hAnsi="Arial" w:cs="Arial"/>
        </w:rPr>
        <w:t xml:space="preserve">20 </w:t>
      </w:r>
      <w:r w:rsidRPr="00B11D8C">
        <w:rPr>
          <w:rFonts w:ascii="Arial" w:hAnsi="Arial" w:cs="Arial"/>
        </w:rPr>
        <w:t>m</w:t>
      </w:r>
      <w:r w:rsidR="000D454B">
        <w:rPr>
          <w:rFonts w:ascii="Arial" w:hAnsi="Arial" w:cs="Arial"/>
        </w:rPr>
        <w:t xml:space="preserve"> pod zasiekami</w:t>
      </w:r>
      <w:r w:rsidRPr="00B11D8C">
        <w:rPr>
          <w:rFonts w:ascii="Arial" w:hAnsi="Arial" w:cs="Arial"/>
        </w:rPr>
        <w:t>.</w:t>
      </w:r>
      <w:r w:rsidR="000D454B">
        <w:rPr>
          <w:rFonts w:ascii="Arial" w:hAnsi="Arial" w:cs="Arial"/>
        </w:rPr>
        <w:t xml:space="preserve"> </w:t>
      </w:r>
      <w:r w:rsidRPr="00B11D8C">
        <w:rPr>
          <w:rFonts w:ascii="Arial" w:hAnsi="Arial" w:cs="Arial"/>
        </w:rPr>
        <w:t xml:space="preserve">Zezwala się na wzajemną pomoc przy pokonaniu </w:t>
      </w:r>
      <w:r w:rsidR="000D454B">
        <w:rPr>
          <w:rFonts w:ascii="Arial" w:hAnsi="Arial" w:cs="Arial"/>
        </w:rPr>
        <w:t xml:space="preserve">odcinka </w:t>
      </w:r>
      <w:r w:rsidRPr="00B11D8C">
        <w:rPr>
          <w:rFonts w:ascii="Arial" w:hAnsi="Arial" w:cs="Arial"/>
        </w:rPr>
        <w:t>trasy.</w:t>
      </w:r>
    </w:p>
    <w:p w:rsidR="00B11D8C" w:rsidRPr="00B11D8C" w:rsidRDefault="00B11D8C" w:rsidP="00B11D8C">
      <w:pPr>
        <w:spacing w:line="360" w:lineRule="auto"/>
        <w:ind w:firstLine="708"/>
        <w:jc w:val="both"/>
        <w:rPr>
          <w:rFonts w:ascii="Arial" w:hAnsi="Arial" w:cs="Arial"/>
        </w:rPr>
      </w:pPr>
      <w:r w:rsidRPr="00B11D8C">
        <w:rPr>
          <w:rFonts w:ascii="Arial" w:hAnsi="Arial" w:cs="Arial"/>
        </w:rPr>
        <w:t>Zespół, który pokona  najszybciej  trasę zdobywa 100 pkt. Kolejne zespoły w klasyfikacji uzyskują odpowiednio mniejszą ilość punktów.</w:t>
      </w:r>
    </w:p>
    <w:p w:rsidR="00C925B7" w:rsidRPr="00B11D8C" w:rsidRDefault="00C925B7" w:rsidP="00D955C5">
      <w:pPr>
        <w:widowControl w:val="0"/>
        <w:autoSpaceDE w:val="0"/>
        <w:autoSpaceDN w:val="0"/>
        <w:adjustRightInd w:val="0"/>
        <w:spacing w:after="0" w:line="360" w:lineRule="auto"/>
        <w:jc w:val="center"/>
        <w:rPr>
          <w:rFonts w:ascii="Arial" w:hAnsi="Arial" w:cs="Arial"/>
          <w:b/>
        </w:rPr>
      </w:pPr>
    </w:p>
    <w:p w:rsidR="00FA6B7E" w:rsidRPr="00B11D8C" w:rsidRDefault="00FA6B7E" w:rsidP="00D955C5">
      <w:pPr>
        <w:widowControl w:val="0"/>
        <w:autoSpaceDE w:val="0"/>
        <w:autoSpaceDN w:val="0"/>
        <w:adjustRightInd w:val="0"/>
        <w:spacing w:after="0" w:line="360" w:lineRule="auto"/>
        <w:jc w:val="center"/>
        <w:rPr>
          <w:rFonts w:ascii="Arial" w:hAnsi="Arial" w:cs="Arial"/>
          <w:b/>
        </w:rPr>
      </w:pPr>
      <w:r w:rsidRPr="00B11D8C">
        <w:rPr>
          <w:rFonts w:ascii="Arial" w:hAnsi="Arial" w:cs="Arial"/>
          <w:b/>
        </w:rPr>
        <w:t xml:space="preserve">ŁADOWANIE MAGAZYNKA NA CZAS - PK Nr </w:t>
      </w:r>
      <w:r w:rsidR="00B11D8C">
        <w:rPr>
          <w:rFonts w:ascii="Arial" w:hAnsi="Arial" w:cs="Arial"/>
          <w:b/>
        </w:rPr>
        <w:t>6</w:t>
      </w:r>
    </w:p>
    <w:p w:rsidR="00FA6B7E" w:rsidRPr="00B11D8C" w:rsidRDefault="00FA6B7E" w:rsidP="00D955C5">
      <w:pPr>
        <w:widowControl w:val="0"/>
        <w:autoSpaceDE w:val="0"/>
        <w:autoSpaceDN w:val="0"/>
        <w:adjustRightInd w:val="0"/>
        <w:spacing w:after="0" w:line="360" w:lineRule="auto"/>
        <w:jc w:val="both"/>
        <w:rPr>
          <w:rFonts w:ascii="Arial" w:hAnsi="Arial" w:cs="Arial"/>
        </w:rPr>
      </w:pPr>
    </w:p>
    <w:p w:rsidR="00FA6B7E" w:rsidRPr="00B11D8C" w:rsidRDefault="00FA6B7E" w:rsidP="00D955C5">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Konkurencja polega na załadowaniu amunicją szkolną, magazynka łukowego w ilości 30 sztuk przez każdego zawodnika zespołu. Czas liczony jest od komendy „start" do momentu załadowania magazynka.</w:t>
      </w:r>
      <w:r w:rsidR="00177FE4" w:rsidRPr="00B11D8C">
        <w:rPr>
          <w:rFonts w:ascii="Arial" w:hAnsi="Arial" w:cs="Arial"/>
        </w:rPr>
        <w:t xml:space="preserve"> Zezwala się na </w:t>
      </w:r>
      <w:r w:rsidR="00E120A6" w:rsidRPr="00B11D8C">
        <w:rPr>
          <w:rFonts w:ascii="Arial" w:hAnsi="Arial" w:cs="Arial"/>
        </w:rPr>
        <w:t>wzajemną pomoc przy ładowaniu magazynka.</w:t>
      </w:r>
    </w:p>
    <w:p w:rsidR="000F76A0" w:rsidRPr="00B11D8C" w:rsidRDefault="000F76A0" w:rsidP="00D955C5">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Zespół, który załaduje  najszybciej  magazynki zdobywa 100 pkt. Kolejne zespoły w klasyfikacji uzyskują odpowiednio mniejszą ilość punktów.</w:t>
      </w:r>
      <w:r w:rsidRPr="00B11D8C">
        <w:rPr>
          <w:rFonts w:ascii="Arial" w:hAnsi="Arial" w:cs="Arial"/>
          <w:snapToGrid w:val="0"/>
          <w:w w:val="0"/>
          <w:u w:color="000000"/>
          <w:bdr w:val="none" w:sz="0" w:space="0" w:color="000000"/>
          <w:shd w:val="clear" w:color="000000" w:fill="000000"/>
        </w:rPr>
        <w:t xml:space="preserve"> </w:t>
      </w:r>
    </w:p>
    <w:p w:rsidR="00B11D8C" w:rsidRPr="00B11D8C" w:rsidRDefault="000F76A0" w:rsidP="00D955C5">
      <w:pPr>
        <w:widowControl w:val="0"/>
        <w:autoSpaceDE w:val="0"/>
        <w:autoSpaceDN w:val="0"/>
        <w:adjustRightInd w:val="0"/>
        <w:spacing w:line="360" w:lineRule="auto"/>
        <w:ind w:firstLine="708"/>
        <w:jc w:val="both"/>
        <w:rPr>
          <w:rFonts w:ascii="Arial" w:hAnsi="Arial" w:cs="Arial"/>
          <w:noProof/>
        </w:rPr>
      </w:pPr>
      <w:r w:rsidRPr="00B11D8C">
        <w:rPr>
          <w:rFonts w:ascii="Arial" w:hAnsi="Arial" w:cs="Arial"/>
        </w:rPr>
        <w:t>Czas ograniczony wykonaniem konkurencji.</w:t>
      </w:r>
      <w:r w:rsidRPr="00B11D8C">
        <w:rPr>
          <w:rFonts w:ascii="Arial" w:hAnsi="Arial" w:cs="Arial"/>
          <w:noProof/>
        </w:rPr>
        <w:t xml:space="preserve"> </w:t>
      </w:r>
    </w:p>
    <w:p w:rsidR="000F76A0" w:rsidRPr="00B11D8C" w:rsidRDefault="000F76A0" w:rsidP="00D955C5">
      <w:pPr>
        <w:widowControl w:val="0"/>
        <w:autoSpaceDE w:val="0"/>
        <w:autoSpaceDN w:val="0"/>
        <w:adjustRightInd w:val="0"/>
        <w:spacing w:line="360" w:lineRule="auto"/>
        <w:ind w:firstLine="708"/>
        <w:jc w:val="both"/>
        <w:rPr>
          <w:rFonts w:ascii="Arial" w:hAnsi="Arial" w:cs="Arial"/>
          <w:b/>
        </w:rPr>
      </w:pPr>
      <w:r w:rsidRPr="00B11D8C">
        <w:rPr>
          <w:rFonts w:ascii="Arial" w:hAnsi="Arial" w:cs="Arial"/>
          <w:b/>
        </w:rPr>
        <w:t xml:space="preserve">               </w:t>
      </w:r>
    </w:p>
    <w:p w:rsidR="009A188E" w:rsidRPr="00B11D8C" w:rsidRDefault="009A188E" w:rsidP="00D955C5">
      <w:pPr>
        <w:widowControl w:val="0"/>
        <w:autoSpaceDE w:val="0"/>
        <w:autoSpaceDN w:val="0"/>
        <w:adjustRightInd w:val="0"/>
        <w:spacing w:after="0" w:line="360" w:lineRule="auto"/>
        <w:jc w:val="center"/>
        <w:rPr>
          <w:rFonts w:ascii="Arial" w:hAnsi="Arial" w:cs="Arial"/>
          <w:b/>
        </w:rPr>
      </w:pPr>
      <w:r w:rsidRPr="00B11D8C">
        <w:rPr>
          <w:rFonts w:ascii="Arial" w:hAnsi="Arial" w:cs="Arial"/>
          <w:b/>
        </w:rPr>
        <w:t xml:space="preserve">RZUT GRANATEM NA CELNOŚĆ - PK nr </w:t>
      </w:r>
      <w:r w:rsidR="00B11D8C">
        <w:rPr>
          <w:rFonts w:ascii="Arial" w:hAnsi="Arial" w:cs="Arial"/>
          <w:b/>
        </w:rPr>
        <w:t>7</w:t>
      </w:r>
    </w:p>
    <w:p w:rsidR="009A188E" w:rsidRPr="00B11D8C" w:rsidRDefault="009A188E" w:rsidP="00D955C5">
      <w:pPr>
        <w:widowControl w:val="0"/>
        <w:autoSpaceDE w:val="0"/>
        <w:autoSpaceDN w:val="0"/>
        <w:adjustRightInd w:val="0"/>
        <w:spacing w:after="0" w:line="360" w:lineRule="auto"/>
        <w:jc w:val="center"/>
        <w:rPr>
          <w:rFonts w:ascii="Arial" w:hAnsi="Arial" w:cs="Arial"/>
          <w:b/>
        </w:rPr>
      </w:pPr>
    </w:p>
    <w:p w:rsidR="009A188E" w:rsidRPr="00B11D8C" w:rsidRDefault="009A188E" w:rsidP="00D955C5">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 xml:space="preserve">Konkurencja polega na oddaniu dwóch rzutów granatem na odległość przez każdego zawodnika. </w:t>
      </w:r>
      <w:r w:rsidR="003C4B55" w:rsidRPr="00B11D8C">
        <w:t xml:space="preserve">Miejsce uderzenia granatu będzie oznakowane. Rzuty wykonuje się z miejsca z za murka. </w:t>
      </w:r>
      <w:r w:rsidRPr="00B11D8C">
        <w:rPr>
          <w:rFonts w:ascii="Arial" w:hAnsi="Arial" w:cs="Arial"/>
        </w:rPr>
        <w:t>Zespół, który uzyska najdłuższą odległość ( suma czterech rzutów) zdobywa 100 pkt. Kolejne zespoły w klasyfikacji uzyskują odpowiednio mniejszą ilość punktów.</w:t>
      </w:r>
      <w:r w:rsidRPr="00B11D8C">
        <w:rPr>
          <w:rFonts w:ascii="Arial" w:hAnsi="Arial" w:cs="Arial"/>
          <w:snapToGrid w:val="0"/>
          <w:w w:val="0"/>
          <w:u w:color="000000"/>
          <w:bdr w:val="none" w:sz="0" w:space="0" w:color="000000"/>
          <w:shd w:val="clear" w:color="000000" w:fill="000000"/>
        </w:rPr>
        <w:t xml:space="preserve"> </w:t>
      </w:r>
    </w:p>
    <w:p w:rsidR="009A188E" w:rsidRPr="00B11D8C" w:rsidRDefault="009A188E" w:rsidP="00D955C5">
      <w:pPr>
        <w:widowControl w:val="0"/>
        <w:autoSpaceDE w:val="0"/>
        <w:autoSpaceDN w:val="0"/>
        <w:adjustRightInd w:val="0"/>
        <w:spacing w:line="360" w:lineRule="auto"/>
        <w:ind w:firstLine="708"/>
        <w:jc w:val="both"/>
        <w:rPr>
          <w:rFonts w:ascii="Arial" w:hAnsi="Arial" w:cs="Arial"/>
          <w:b/>
        </w:rPr>
      </w:pPr>
      <w:r w:rsidRPr="00B11D8C">
        <w:rPr>
          <w:rFonts w:ascii="Arial" w:hAnsi="Arial" w:cs="Arial"/>
        </w:rPr>
        <w:t>Czas ograniczony wykonaniem konkurencji.</w:t>
      </w:r>
      <w:r w:rsidRPr="00B11D8C">
        <w:rPr>
          <w:rFonts w:ascii="Arial" w:hAnsi="Arial" w:cs="Arial"/>
          <w:noProof/>
        </w:rPr>
        <w:t xml:space="preserve"> </w:t>
      </w:r>
      <w:r w:rsidRPr="00B11D8C">
        <w:rPr>
          <w:rFonts w:ascii="Arial" w:hAnsi="Arial" w:cs="Arial"/>
          <w:b/>
        </w:rPr>
        <w:t xml:space="preserve">               </w:t>
      </w:r>
    </w:p>
    <w:p w:rsidR="009A188E" w:rsidRPr="00B11D8C" w:rsidRDefault="009A188E" w:rsidP="00D955C5">
      <w:pPr>
        <w:widowControl w:val="0"/>
        <w:autoSpaceDE w:val="0"/>
        <w:autoSpaceDN w:val="0"/>
        <w:adjustRightInd w:val="0"/>
        <w:spacing w:after="0" w:line="360" w:lineRule="auto"/>
        <w:ind w:firstLine="708"/>
        <w:jc w:val="both"/>
        <w:rPr>
          <w:rFonts w:ascii="Arial" w:hAnsi="Arial" w:cs="Arial"/>
          <w:color w:val="0070C0"/>
        </w:rPr>
      </w:pPr>
    </w:p>
    <w:p w:rsidR="00AD262B" w:rsidRPr="00B11D8C" w:rsidRDefault="002009F0" w:rsidP="00D955C5">
      <w:pPr>
        <w:widowControl w:val="0"/>
        <w:autoSpaceDE w:val="0"/>
        <w:autoSpaceDN w:val="0"/>
        <w:adjustRightInd w:val="0"/>
        <w:spacing w:after="0" w:line="360" w:lineRule="auto"/>
        <w:jc w:val="both"/>
        <w:rPr>
          <w:rFonts w:ascii="Arial" w:hAnsi="Arial" w:cs="Arial"/>
          <w:color w:val="0070C0"/>
        </w:rPr>
      </w:pPr>
      <w:r w:rsidRPr="00B11D8C">
        <w:rPr>
          <w:rFonts w:ascii="Arial" w:hAnsi="Arial" w:cs="Arial"/>
          <w:color w:val="0070C0"/>
        </w:rPr>
        <w:tab/>
      </w:r>
      <w:r w:rsidRPr="00B11D8C">
        <w:rPr>
          <w:rFonts w:ascii="Arial" w:hAnsi="Arial" w:cs="Arial"/>
          <w:color w:val="0070C0"/>
        </w:rPr>
        <w:tab/>
      </w:r>
      <w:r w:rsidRPr="00B11D8C">
        <w:rPr>
          <w:rFonts w:ascii="Arial" w:hAnsi="Arial" w:cs="Arial"/>
          <w:color w:val="0070C0"/>
        </w:rPr>
        <w:tab/>
      </w:r>
      <w:r w:rsidRPr="00B11D8C">
        <w:rPr>
          <w:rFonts w:ascii="Arial" w:hAnsi="Arial" w:cs="Arial"/>
          <w:color w:val="0070C0"/>
        </w:rPr>
        <w:tab/>
      </w:r>
    </w:p>
    <w:p w:rsidR="00AD262B" w:rsidRPr="00B11D8C" w:rsidRDefault="00AD262B" w:rsidP="00D955C5">
      <w:pPr>
        <w:spacing w:line="360" w:lineRule="auto"/>
        <w:jc w:val="center"/>
        <w:rPr>
          <w:rFonts w:ascii="Arial" w:hAnsi="Arial" w:cs="Arial"/>
          <w:b/>
        </w:rPr>
      </w:pPr>
      <w:r w:rsidRPr="00B11D8C">
        <w:rPr>
          <w:rFonts w:ascii="Arial" w:hAnsi="Arial" w:cs="Arial"/>
          <w:b/>
        </w:rPr>
        <w:t xml:space="preserve">PŁYWANIE KAJAKAMI  - PK Nr </w:t>
      </w:r>
      <w:r w:rsidR="00B11D8C">
        <w:rPr>
          <w:rFonts w:ascii="Arial" w:hAnsi="Arial" w:cs="Arial"/>
          <w:b/>
        </w:rPr>
        <w:t>8</w:t>
      </w:r>
    </w:p>
    <w:p w:rsidR="00AD262B" w:rsidRPr="00B11D8C" w:rsidRDefault="00AD262B" w:rsidP="00D955C5">
      <w:pPr>
        <w:spacing w:line="360" w:lineRule="auto"/>
        <w:jc w:val="center"/>
        <w:rPr>
          <w:rFonts w:ascii="Arial" w:hAnsi="Arial" w:cs="Arial"/>
          <w:b/>
        </w:rPr>
      </w:pPr>
    </w:p>
    <w:p w:rsidR="00AD262B" w:rsidRPr="00B11D8C" w:rsidRDefault="00AD262B" w:rsidP="00D955C5">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Zespół po dotarciu do PK przygotowuje sprzęt do wykonania konkurencji (ubiera kamizelki ratunkowe, wsiada do kajaka). Konkurencja polega na  przepłynięciu w kajaku przez zespół  w jak najkrótszym czasie odcinka wodnego ( około 30m ) od brzegu jeziora do określonego znaku (np. boi), opłynięcie go z prawej strony i przypłynięciu z powrotem do linii startu. Podstawą zakończenia konkurencji jest dotarcie  zawodników do linii startu.</w:t>
      </w:r>
    </w:p>
    <w:p w:rsidR="00AD262B" w:rsidRPr="00B11D8C" w:rsidRDefault="00AD262B" w:rsidP="00D955C5">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Zespół, który pokona  najszybciej  trasę zdobywa 100 pkt. Kolejne zespoły w klasyfikacji uzyskują odpowiednio mniejszą ilość punktów.</w:t>
      </w:r>
      <w:r w:rsidRPr="00B11D8C">
        <w:rPr>
          <w:rFonts w:ascii="Arial" w:hAnsi="Arial" w:cs="Arial"/>
          <w:snapToGrid w:val="0"/>
          <w:w w:val="0"/>
          <w:u w:color="000000"/>
          <w:bdr w:val="none" w:sz="0" w:space="0" w:color="000000"/>
          <w:shd w:val="clear" w:color="000000" w:fill="000000"/>
        </w:rPr>
        <w:t xml:space="preserve"> </w:t>
      </w:r>
    </w:p>
    <w:p w:rsidR="00AD262B" w:rsidRPr="00B11D8C" w:rsidRDefault="00AD262B" w:rsidP="00D955C5">
      <w:pPr>
        <w:widowControl w:val="0"/>
        <w:autoSpaceDE w:val="0"/>
        <w:autoSpaceDN w:val="0"/>
        <w:adjustRightInd w:val="0"/>
        <w:spacing w:line="360" w:lineRule="auto"/>
        <w:ind w:firstLine="708"/>
        <w:jc w:val="both"/>
        <w:rPr>
          <w:rFonts w:ascii="Arial" w:hAnsi="Arial" w:cs="Arial"/>
          <w:b/>
        </w:rPr>
      </w:pPr>
      <w:r w:rsidRPr="00B11D8C">
        <w:rPr>
          <w:rFonts w:ascii="Arial" w:hAnsi="Arial" w:cs="Arial"/>
        </w:rPr>
        <w:t>Czas ograniczony wykonaniem konkurencji.</w:t>
      </w:r>
      <w:r w:rsidRPr="00B11D8C">
        <w:rPr>
          <w:rFonts w:ascii="Arial" w:hAnsi="Arial" w:cs="Arial"/>
          <w:noProof/>
        </w:rPr>
        <w:t xml:space="preserve"> </w:t>
      </w:r>
      <w:r w:rsidRPr="00B11D8C">
        <w:rPr>
          <w:rFonts w:ascii="Arial" w:hAnsi="Arial" w:cs="Arial"/>
          <w:b/>
        </w:rPr>
        <w:t xml:space="preserve">               </w:t>
      </w:r>
    </w:p>
    <w:p w:rsidR="00AD262B" w:rsidRPr="00B11D8C" w:rsidRDefault="00AD262B" w:rsidP="00D955C5">
      <w:pPr>
        <w:widowControl w:val="0"/>
        <w:autoSpaceDE w:val="0"/>
        <w:autoSpaceDN w:val="0"/>
        <w:adjustRightInd w:val="0"/>
        <w:spacing w:line="360" w:lineRule="auto"/>
        <w:ind w:firstLine="360"/>
        <w:jc w:val="both"/>
        <w:rPr>
          <w:rFonts w:ascii="Arial" w:hAnsi="Arial" w:cs="Arial"/>
          <w:u w:val="single"/>
        </w:rPr>
      </w:pPr>
      <w:r w:rsidRPr="00B11D8C">
        <w:rPr>
          <w:rFonts w:ascii="Arial" w:hAnsi="Arial" w:cs="Arial"/>
          <w:u w:val="single"/>
        </w:rPr>
        <w:t>Czas karny dla zespołu:</w:t>
      </w:r>
    </w:p>
    <w:p w:rsidR="00AD262B" w:rsidRPr="00B11D8C" w:rsidRDefault="00AD262B" w:rsidP="00D955C5">
      <w:pPr>
        <w:pStyle w:val="Akapitzlist"/>
        <w:numPr>
          <w:ilvl w:val="0"/>
          <w:numId w:val="3"/>
        </w:numPr>
        <w:suppressAutoHyphens/>
        <w:spacing w:line="360" w:lineRule="auto"/>
        <w:contextualSpacing w:val="0"/>
        <w:rPr>
          <w:rFonts w:ascii="Arial" w:hAnsi="Arial" w:cs="Arial"/>
        </w:rPr>
      </w:pPr>
      <w:r w:rsidRPr="00B11D8C">
        <w:rPr>
          <w:rFonts w:ascii="Arial" w:hAnsi="Arial" w:cs="Arial"/>
        </w:rPr>
        <w:t xml:space="preserve">Zagubienie wiosła podczas wykonywania konkurencji </w:t>
      </w:r>
      <w:r w:rsidRPr="00B11D8C">
        <w:rPr>
          <w:rFonts w:ascii="Arial" w:hAnsi="Arial" w:cs="Arial"/>
        </w:rPr>
        <w:tab/>
        <w:t>– 10s</w:t>
      </w:r>
    </w:p>
    <w:p w:rsidR="00AD262B" w:rsidRPr="00B11D8C" w:rsidRDefault="00AD262B" w:rsidP="00D955C5">
      <w:pPr>
        <w:pStyle w:val="Akapitzlist"/>
        <w:numPr>
          <w:ilvl w:val="0"/>
          <w:numId w:val="3"/>
        </w:numPr>
        <w:suppressAutoHyphens/>
        <w:spacing w:line="360" w:lineRule="auto"/>
        <w:contextualSpacing w:val="0"/>
        <w:rPr>
          <w:rFonts w:ascii="Arial" w:hAnsi="Arial" w:cs="Arial"/>
        </w:rPr>
      </w:pPr>
      <w:r w:rsidRPr="00B11D8C">
        <w:rPr>
          <w:rFonts w:ascii="Arial" w:hAnsi="Arial" w:cs="Arial"/>
        </w:rPr>
        <w:t>Wypadnięcie zawodnika z kajaku</w:t>
      </w:r>
      <w:r w:rsidRPr="00B11D8C">
        <w:rPr>
          <w:rFonts w:ascii="Arial" w:hAnsi="Arial" w:cs="Arial"/>
        </w:rPr>
        <w:tab/>
      </w:r>
      <w:r w:rsidRPr="00B11D8C">
        <w:rPr>
          <w:rFonts w:ascii="Arial" w:hAnsi="Arial" w:cs="Arial"/>
        </w:rPr>
        <w:tab/>
      </w:r>
      <w:r w:rsidRPr="00B11D8C">
        <w:rPr>
          <w:rFonts w:ascii="Arial" w:hAnsi="Arial" w:cs="Arial"/>
        </w:rPr>
        <w:tab/>
      </w:r>
      <w:r w:rsidRPr="00B11D8C">
        <w:rPr>
          <w:rFonts w:ascii="Arial" w:hAnsi="Arial" w:cs="Arial"/>
        </w:rPr>
        <w:tab/>
        <w:t>– 10s</w:t>
      </w:r>
    </w:p>
    <w:p w:rsidR="00AD262B" w:rsidRPr="00B11D8C" w:rsidRDefault="00AD262B" w:rsidP="00D955C5">
      <w:pPr>
        <w:pStyle w:val="Akapitzlist"/>
        <w:suppressAutoHyphens/>
        <w:spacing w:line="360" w:lineRule="auto"/>
        <w:contextualSpacing w:val="0"/>
        <w:rPr>
          <w:rFonts w:ascii="Arial" w:hAnsi="Arial" w:cs="Arial"/>
        </w:rPr>
      </w:pPr>
    </w:p>
    <w:p w:rsidR="00AD262B" w:rsidRPr="00B11D8C" w:rsidRDefault="00B3253B" w:rsidP="00D955C5">
      <w:pPr>
        <w:widowControl w:val="0"/>
        <w:autoSpaceDE w:val="0"/>
        <w:autoSpaceDN w:val="0"/>
        <w:adjustRightInd w:val="0"/>
        <w:spacing w:after="0" w:line="360" w:lineRule="auto"/>
        <w:jc w:val="center"/>
        <w:rPr>
          <w:rFonts w:ascii="Arial" w:hAnsi="Arial" w:cs="Arial"/>
          <w:b/>
        </w:rPr>
      </w:pPr>
      <w:r w:rsidRPr="00B11D8C">
        <w:rPr>
          <w:rFonts w:ascii="Arial" w:hAnsi="Arial" w:cs="Arial"/>
          <w:b/>
        </w:rPr>
        <w:t>PŁYWANIE W PŁAW</w:t>
      </w:r>
      <w:r w:rsidR="00AD262B" w:rsidRPr="00B11D8C">
        <w:rPr>
          <w:rFonts w:ascii="Arial" w:hAnsi="Arial" w:cs="Arial"/>
          <w:b/>
        </w:rPr>
        <w:t xml:space="preserve"> - PK nr</w:t>
      </w:r>
      <w:r w:rsidR="000D454B">
        <w:rPr>
          <w:rFonts w:ascii="Arial" w:hAnsi="Arial" w:cs="Arial"/>
          <w:b/>
        </w:rPr>
        <w:t xml:space="preserve"> </w:t>
      </w:r>
      <w:r w:rsidR="00B11D8C">
        <w:rPr>
          <w:rFonts w:ascii="Arial" w:hAnsi="Arial" w:cs="Arial"/>
          <w:b/>
        </w:rPr>
        <w:t>9</w:t>
      </w:r>
    </w:p>
    <w:p w:rsidR="00AD262B" w:rsidRPr="00B11D8C" w:rsidRDefault="00AD262B" w:rsidP="00D955C5">
      <w:pPr>
        <w:widowControl w:val="0"/>
        <w:autoSpaceDE w:val="0"/>
        <w:autoSpaceDN w:val="0"/>
        <w:adjustRightInd w:val="0"/>
        <w:spacing w:after="0" w:line="360" w:lineRule="auto"/>
        <w:jc w:val="center"/>
        <w:rPr>
          <w:rFonts w:ascii="Arial" w:hAnsi="Arial" w:cs="Arial"/>
          <w:b/>
        </w:rPr>
      </w:pPr>
    </w:p>
    <w:p w:rsidR="00AD262B" w:rsidRPr="00B11D8C" w:rsidRDefault="00AD262B" w:rsidP="00D955C5">
      <w:pPr>
        <w:widowControl w:val="0"/>
        <w:autoSpaceDE w:val="0"/>
        <w:autoSpaceDN w:val="0"/>
        <w:adjustRightInd w:val="0"/>
        <w:spacing w:after="0" w:line="360" w:lineRule="auto"/>
        <w:jc w:val="center"/>
        <w:rPr>
          <w:rFonts w:ascii="Arial" w:hAnsi="Arial" w:cs="Arial"/>
          <w:b/>
        </w:rPr>
      </w:pPr>
    </w:p>
    <w:p w:rsidR="003C4B55" w:rsidRPr="00B11D8C" w:rsidRDefault="003C4B55" w:rsidP="003C4B55">
      <w:pPr>
        <w:autoSpaceDE w:val="0"/>
        <w:ind w:firstLine="360"/>
        <w:jc w:val="both"/>
        <w:rPr>
          <w:rFonts w:ascii="Arial" w:hAnsi="Arial" w:cs="Arial"/>
        </w:rPr>
      </w:pPr>
      <w:r w:rsidRPr="00B11D8C">
        <w:rPr>
          <w:rFonts w:ascii="Arial" w:hAnsi="Arial" w:cs="Arial"/>
        </w:rPr>
        <w:t xml:space="preserve">Zawodnicy startują w strojach kąpielowych. Na komendę sędziego pierwszy zawodnik zajmuje miejsce w basenie przy słupku startowym, drugi zawodnik stoii na wysokości swojego słupka startowego. Na sygnał sędziego pierwszy zawodnik pokonuje długość basenu wybranym przez siebie stylem. W tym czasie kolejny zawodnik zajmuje miejsce w basenie przy słupku startowym i może rozpocząć pływanie dopiero po dotknięciu ręką ściany basenu przez poprzedniego zawodnika swojego zespołu .Czas zespołu liczy się od komendy sędziego „START” (dla pierwszego zawodnika) do przepłynięcia przez drugiego  zawodnika drużyny i dotknięcie ściany basenu. </w:t>
      </w:r>
    </w:p>
    <w:p w:rsidR="003C4B55" w:rsidRPr="00B11D8C" w:rsidRDefault="003C4B55" w:rsidP="003C4B55">
      <w:pPr>
        <w:widowControl w:val="0"/>
        <w:autoSpaceDE w:val="0"/>
        <w:autoSpaceDN w:val="0"/>
        <w:adjustRightInd w:val="0"/>
        <w:spacing w:after="0" w:line="360" w:lineRule="auto"/>
        <w:ind w:firstLine="708"/>
        <w:jc w:val="both"/>
        <w:rPr>
          <w:rFonts w:ascii="Arial" w:hAnsi="Arial" w:cs="Arial"/>
        </w:rPr>
      </w:pPr>
      <w:r w:rsidRPr="00B11D8C">
        <w:rPr>
          <w:rFonts w:ascii="Arial" w:hAnsi="Arial" w:cs="Arial"/>
        </w:rPr>
        <w:t>Zespół, który przepłynie najszybciej określony dystans zdobywa 100 pkt. Kolejne zespoły w klasyfikacji uzyskują odpowiednio mniejszą ilość punktów.</w:t>
      </w:r>
      <w:r w:rsidRPr="00B11D8C">
        <w:rPr>
          <w:rFonts w:ascii="Arial" w:hAnsi="Arial" w:cs="Arial"/>
          <w:snapToGrid w:val="0"/>
          <w:w w:val="0"/>
          <w:u w:color="000000"/>
          <w:bdr w:val="none" w:sz="0" w:space="0" w:color="000000"/>
          <w:shd w:val="clear" w:color="000000" w:fill="000000"/>
        </w:rPr>
        <w:t xml:space="preserve"> </w:t>
      </w:r>
    </w:p>
    <w:p w:rsidR="003C4B55" w:rsidRPr="00B11D8C" w:rsidRDefault="003C4B55" w:rsidP="003C4B55">
      <w:pPr>
        <w:widowControl w:val="0"/>
        <w:autoSpaceDE w:val="0"/>
        <w:autoSpaceDN w:val="0"/>
        <w:adjustRightInd w:val="0"/>
        <w:spacing w:line="360" w:lineRule="auto"/>
        <w:ind w:firstLine="708"/>
        <w:jc w:val="both"/>
        <w:rPr>
          <w:rFonts w:ascii="Arial" w:hAnsi="Arial" w:cs="Arial"/>
          <w:b/>
        </w:rPr>
      </w:pPr>
      <w:r w:rsidRPr="00B11D8C">
        <w:rPr>
          <w:rFonts w:ascii="Arial" w:hAnsi="Arial" w:cs="Arial"/>
        </w:rPr>
        <w:t>Czas ograniczony wykonaniem konkurencji.</w:t>
      </w:r>
      <w:r w:rsidRPr="00B11D8C">
        <w:rPr>
          <w:rFonts w:ascii="Arial" w:hAnsi="Arial" w:cs="Arial"/>
          <w:noProof/>
        </w:rPr>
        <w:t xml:space="preserve"> </w:t>
      </w:r>
      <w:r w:rsidRPr="00B11D8C">
        <w:rPr>
          <w:rFonts w:ascii="Arial" w:hAnsi="Arial" w:cs="Arial"/>
          <w:b/>
        </w:rPr>
        <w:t xml:space="preserve">                  </w:t>
      </w:r>
    </w:p>
    <w:p w:rsidR="00AD262B" w:rsidRPr="00B11D8C" w:rsidRDefault="00AD262B" w:rsidP="00D955C5">
      <w:pPr>
        <w:widowControl w:val="0"/>
        <w:autoSpaceDE w:val="0"/>
        <w:autoSpaceDN w:val="0"/>
        <w:adjustRightInd w:val="0"/>
        <w:spacing w:after="0" w:line="360" w:lineRule="auto"/>
        <w:jc w:val="center"/>
        <w:rPr>
          <w:rFonts w:ascii="Arial" w:hAnsi="Arial" w:cs="Arial"/>
          <w:b/>
        </w:rPr>
      </w:pPr>
    </w:p>
    <w:p w:rsidR="00177FE4" w:rsidRPr="00B11D8C" w:rsidRDefault="00177FE4" w:rsidP="00D955C5">
      <w:pPr>
        <w:widowControl w:val="0"/>
        <w:autoSpaceDE w:val="0"/>
        <w:autoSpaceDN w:val="0"/>
        <w:adjustRightInd w:val="0"/>
        <w:spacing w:after="0" w:line="360" w:lineRule="auto"/>
        <w:jc w:val="both"/>
        <w:rPr>
          <w:rFonts w:ascii="Arial" w:hAnsi="Arial" w:cs="Arial"/>
        </w:rPr>
      </w:pPr>
    </w:p>
    <w:p w:rsidR="00AD262B" w:rsidRPr="00B11D8C" w:rsidRDefault="00AD262B" w:rsidP="00D955C5">
      <w:pPr>
        <w:spacing w:line="360" w:lineRule="auto"/>
        <w:jc w:val="center"/>
        <w:rPr>
          <w:rFonts w:ascii="Arial" w:hAnsi="Arial" w:cs="Arial"/>
          <w:b/>
        </w:rPr>
      </w:pPr>
    </w:p>
    <w:p w:rsidR="00AD262B" w:rsidRPr="00B11D8C" w:rsidRDefault="00AD262B" w:rsidP="00D955C5">
      <w:pPr>
        <w:spacing w:line="360" w:lineRule="auto"/>
        <w:jc w:val="center"/>
        <w:rPr>
          <w:rFonts w:ascii="Arial" w:hAnsi="Arial" w:cs="Arial"/>
          <w:b/>
        </w:rPr>
      </w:pPr>
      <w:r w:rsidRPr="00B11D8C">
        <w:rPr>
          <w:rFonts w:ascii="Arial" w:hAnsi="Arial" w:cs="Arial"/>
          <w:b/>
        </w:rPr>
        <w:t>KLASYFIKACJA GENERALNA</w:t>
      </w:r>
    </w:p>
    <w:p w:rsidR="00AD262B" w:rsidRPr="00B11D8C" w:rsidRDefault="00AD262B" w:rsidP="00D955C5">
      <w:pPr>
        <w:spacing w:line="360" w:lineRule="auto"/>
        <w:jc w:val="center"/>
        <w:rPr>
          <w:rFonts w:ascii="Arial" w:hAnsi="Arial" w:cs="Arial"/>
          <w:b/>
        </w:rPr>
      </w:pPr>
    </w:p>
    <w:p w:rsidR="00AD262B" w:rsidRPr="00B11D8C" w:rsidRDefault="00AD262B" w:rsidP="00D955C5">
      <w:pPr>
        <w:numPr>
          <w:ilvl w:val="0"/>
          <w:numId w:val="2"/>
        </w:numPr>
        <w:spacing w:line="360" w:lineRule="auto"/>
        <w:ind w:left="284" w:hanging="284"/>
        <w:jc w:val="both"/>
        <w:rPr>
          <w:rFonts w:ascii="Arial" w:hAnsi="Arial" w:cs="Arial"/>
        </w:rPr>
      </w:pPr>
      <w:r w:rsidRPr="00B11D8C">
        <w:rPr>
          <w:rFonts w:ascii="Arial" w:hAnsi="Arial" w:cs="Arial"/>
        </w:rPr>
        <w:t>Główna Komisja Sędziowska odpowiada za właściwy przebieg poszczególnych konkurencji rozgrywanych podczas mistrzostw oraz rzetelną punktację.</w:t>
      </w:r>
    </w:p>
    <w:p w:rsidR="00AD262B" w:rsidRPr="00B11D8C" w:rsidRDefault="00AD262B" w:rsidP="00D955C5">
      <w:pPr>
        <w:numPr>
          <w:ilvl w:val="0"/>
          <w:numId w:val="2"/>
        </w:numPr>
        <w:spacing w:line="360" w:lineRule="auto"/>
        <w:ind w:left="284" w:hanging="284"/>
        <w:jc w:val="both"/>
        <w:rPr>
          <w:rFonts w:ascii="Arial" w:hAnsi="Arial" w:cs="Arial"/>
        </w:rPr>
      </w:pPr>
      <w:r w:rsidRPr="00B11D8C">
        <w:rPr>
          <w:rFonts w:ascii="Arial" w:hAnsi="Arial" w:cs="Arial"/>
        </w:rPr>
        <w:t xml:space="preserve">Za końcowy wynik zespołu w klasyfikacji generalnej uważa się sumę punktów zdobytych przez zespół w konkurencjach </w:t>
      </w:r>
      <w:r w:rsidR="00177FE4" w:rsidRPr="00B11D8C">
        <w:rPr>
          <w:rFonts w:ascii="Arial" w:hAnsi="Arial" w:cs="Arial"/>
        </w:rPr>
        <w:t>turnieju oraz czas pokonania trasy</w:t>
      </w:r>
      <w:r w:rsidRPr="00B11D8C">
        <w:rPr>
          <w:rFonts w:ascii="Arial" w:hAnsi="Arial" w:cs="Arial"/>
        </w:rPr>
        <w:t>.</w:t>
      </w:r>
    </w:p>
    <w:p w:rsidR="00AD262B" w:rsidRPr="00B11D8C" w:rsidRDefault="00AD262B" w:rsidP="00D955C5">
      <w:pPr>
        <w:numPr>
          <w:ilvl w:val="0"/>
          <w:numId w:val="2"/>
        </w:numPr>
        <w:spacing w:line="360" w:lineRule="auto"/>
        <w:ind w:left="284" w:hanging="284"/>
        <w:jc w:val="both"/>
        <w:rPr>
          <w:rFonts w:ascii="Arial" w:hAnsi="Arial" w:cs="Arial"/>
        </w:rPr>
      </w:pPr>
      <w:r w:rsidRPr="00B11D8C">
        <w:rPr>
          <w:rFonts w:ascii="Arial" w:hAnsi="Arial" w:cs="Arial"/>
        </w:rPr>
        <w:t xml:space="preserve">Zasady punktacji każdej konkurencji są zgodne z zasadami określonymi w regulaminie </w:t>
      </w:r>
      <w:r w:rsidR="00177FE4" w:rsidRPr="00B11D8C">
        <w:rPr>
          <w:rFonts w:ascii="Arial" w:hAnsi="Arial" w:cs="Arial"/>
        </w:rPr>
        <w:t>turnieju</w:t>
      </w:r>
      <w:r w:rsidRPr="00B11D8C">
        <w:rPr>
          <w:rFonts w:ascii="Arial" w:hAnsi="Arial" w:cs="Arial"/>
        </w:rPr>
        <w:t>.</w:t>
      </w:r>
    </w:p>
    <w:p w:rsidR="00AD262B" w:rsidRPr="00B11D8C" w:rsidRDefault="00E93B0F" w:rsidP="00E93B0F">
      <w:pPr>
        <w:numPr>
          <w:ilvl w:val="0"/>
          <w:numId w:val="2"/>
        </w:numPr>
        <w:spacing w:line="360" w:lineRule="auto"/>
        <w:ind w:left="284" w:hanging="284"/>
        <w:jc w:val="both"/>
        <w:rPr>
          <w:rFonts w:ascii="Arial" w:hAnsi="Arial" w:cs="Arial"/>
        </w:rPr>
      </w:pPr>
      <w:r w:rsidRPr="00B11D8C">
        <w:rPr>
          <w:rFonts w:cstheme="minorHAnsi"/>
        </w:rPr>
        <w:t>Komitet Organizacyjny Mistrzostw przewiduje uhonorować pucharem i nagrodami rzeczowymi: trzy pierwsze miejsca.</w:t>
      </w:r>
    </w:p>
    <w:p w:rsidR="00AD262B" w:rsidRPr="00B11D8C" w:rsidRDefault="00AD262B" w:rsidP="00D955C5">
      <w:pPr>
        <w:spacing w:line="360" w:lineRule="auto"/>
        <w:ind w:firstLine="284"/>
        <w:jc w:val="both"/>
        <w:rPr>
          <w:rFonts w:ascii="Arial" w:hAnsi="Arial" w:cs="Arial"/>
        </w:rPr>
      </w:pPr>
    </w:p>
    <w:p w:rsidR="00AD262B" w:rsidRPr="00B11D8C" w:rsidRDefault="00AD262B" w:rsidP="00D955C5">
      <w:pPr>
        <w:spacing w:line="360" w:lineRule="auto"/>
        <w:jc w:val="center"/>
        <w:rPr>
          <w:rFonts w:ascii="Arial" w:hAnsi="Arial" w:cs="Arial"/>
          <w:b/>
        </w:rPr>
      </w:pPr>
      <w:r w:rsidRPr="00B11D8C">
        <w:rPr>
          <w:rFonts w:ascii="Arial" w:hAnsi="Arial" w:cs="Arial"/>
          <w:b/>
        </w:rPr>
        <w:t>UWAGI KOŃCOWE</w:t>
      </w:r>
    </w:p>
    <w:p w:rsidR="00AD262B" w:rsidRPr="00B11D8C" w:rsidRDefault="00AD262B" w:rsidP="00D955C5">
      <w:pPr>
        <w:numPr>
          <w:ilvl w:val="0"/>
          <w:numId w:val="1"/>
        </w:numPr>
        <w:spacing w:line="360" w:lineRule="auto"/>
        <w:ind w:left="284" w:hanging="284"/>
        <w:jc w:val="both"/>
        <w:rPr>
          <w:rFonts w:ascii="Arial" w:hAnsi="Arial" w:cs="Arial"/>
        </w:rPr>
      </w:pPr>
      <w:r w:rsidRPr="00B11D8C">
        <w:rPr>
          <w:rFonts w:ascii="Arial" w:hAnsi="Arial" w:cs="Arial"/>
        </w:rPr>
        <w:t xml:space="preserve">W dniu rozpoczęcia </w:t>
      </w:r>
      <w:r w:rsidR="00344E64" w:rsidRPr="00B11D8C">
        <w:rPr>
          <w:rFonts w:ascii="Arial" w:hAnsi="Arial" w:cs="Arial"/>
        </w:rPr>
        <w:t>turnieju</w:t>
      </w:r>
      <w:r w:rsidRPr="00B11D8C">
        <w:rPr>
          <w:rFonts w:ascii="Arial" w:hAnsi="Arial" w:cs="Arial"/>
        </w:rPr>
        <w:t xml:space="preserve"> zostanie ogłoszony komunikat organizacyjny, który będzie zawierał szczegółowy program </w:t>
      </w:r>
      <w:r w:rsidR="00344E64" w:rsidRPr="00B11D8C">
        <w:rPr>
          <w:rFonts w:ascii="Arial" w:hAnsi="Arial" w:cs="Arial"/>
        </w:rPr>
        <w:t>turnieju</w:t>
      </w:r>
      <w:r w:rsidRPr="00B11D8C">
        <w:rPr>
          <w:rFonts w:ascii="Arial" w:hAnsi="Arial" w:cs="Arial"/>
        </w:rPr>
        <w:t>, ewentualne zmiany w punktacji, limity czasów, tam gdzie nie zostały określone, miejsce weryfikacji zawodników, składy osobowe i zasady działania komisji sędziowskiej  i odwoławczej.</w:t>
      </w:r>
    </w:p>
    <w:p w:rsidR="00AD262B" w:rsidRPr="00B11D8C" w:rsidRDefault="00AD262B" w:rsidP="00D955C5">
      <w:pPr>
        <w:numPr>
          <w:ilvl w:val="0"/>
          <w:numId w:val="1"/>
        </w:numPr>
        <w:spacing w:line="360" w:lineRule="auto"/>
        <w:ind w:left="284" w:hanging="284"/>
        <w:jc w:val="both"/>
        <w:rPr>
          <w:rFonts w:ascii="Arial" w:hAnsi="Arial" w:cs="Arial"/>
        </w:rPr>
      </w:pPr>
      <w:r w:rsidRPr="00B11D8C">
        <w:rPr>
          <w:rFonts w:ascii="Arial" w:hAnsi="Arial" w:cs="Arial"/>
        </w:rPr>
        <w:t xml:space="preserve">Organizator zastrzega sobie prawo zmian w niniejszym regulaminie. Ostateczne rozstrzygnięcia muszą zostać podane jednak najpóźniej w komunikacie organizacyjnym </w:t>
      </w:r>
      <w:r w:rsidR="00B11D8C" w:rsidRPr="00B11D8C">
        <w:rPr>
          <w:rFonts w:ascii="Arial" w:hAnsi="Arial" w:cs="Arial"/>
        </w:rPr>
        <w:t>turnieju</w:t>
      </w:r>
      <w:r w:rsidRPr="00B11D8C">
        <w:rPr>
          <w:rFonts w:ascii="Arial" w:hAnsi="Arial" w:cs="Arial"/>
        </w:rPr>
        <w:t>.</w:t>
      </w:r>
    </w:p>
    <w:p w:rsidR="00AD262B" w:rsidRPr="00B11D8C" w:rsidRDefault="00AD262B" w:rsidP="00D955C5">
      <w:pPr>
        <w:spacing w:line="360" w:lineRule="auto"/>
        <w:rPr>
          <w:rFonts w:ascii="Arial" w:hAnsi="Arial" w:cs="Arial"/>
        </w:rPr>
      </w:pPr>
    </w:p>
    <w:sectPr w:rsidR="00AD262B" w:rsidRPr="00B11D8C" w:rsidSect="002F1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C1ABF"/>
    <w:multiLevelType w:val="hybridMultilevel"/>
    <w:tmpl w:val="07C8F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2521B5"/>
    <w:multiLevelType w:val="hybridMultilevel"/>
    <w:tmpl w:val="AFDCFF0E"/>
    <w:lvl w:ilvl="0" w:tplc="490E1E1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6457C46"/>
    <w:multiLevelType w:val="hybridMultilevel"/>
    <w:tmpl w:val="EEAE1192"/>
    <w:lvl w:ilvl="0" w:tplc="8DD005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AF"/>
    <w:rsid w:val="000264C5"/>
    <w:rsid w:val="00055BDD"/>
    <w:rsid w:val="000D454B"/>
    <w:rsid w:val="000F76A0"/>
    <w:rsid w:val="001444C8"/>
    <w:rsid w:val="00177FE4"/>
    <w:rsid w:val="002009F0"/>
    <w:rsid w:val="00252480"/>
    <w:rsid w:val="002826AF"/>
    <w:rsid w:val="002F137A"/>
    <w:rsid w:val="00344E64"/>
    <w:rsid w:val="003847DB"/>
    <w:rsid w:val="003A6F20"/>
    <w:rsid w:val="003C4B55"/>
    <w:rsid w:val="003F4990"/>
    <w:rsid w:val="00446F02"/>
    <w:rsid w:val="00484F17"/>
    <w:rsid w:val="004C47D2"/>
    <w:rsid w:val="006B652E"/>
    <w:rsid w:val="00844D71"/>
    <w:rsid w:val="009A188E"/>
    <w:rsid w:val="009A5FE1"/>
    <w:rsid w:val="00A95993"/>
    <w:rsid w:val="00AC7AC4"/>
    <w:rsid w:val="00AD262B"/>
    <w:rsid w:val="00B11D8C"/>
    <w:rsid w:val="00B23CEC"/>
    <w:rsid w:val="00B3253B"/>
    <w:rsid w:val="00BA6CA8"/>
    <w:rsid w:val="00BC6272"/>
    <w:rsid w:val="00C925B7"/>
    <w:rsid w:val="00CE6112"/>
    <w:rsid w:val="00D36E1D"/>
    <w:rsid w:val="00D955C5"/>
    <w:rsid w:val="00E120A6"/>
    <w:rsid w:val="00E93B0F"/>
    <w:rsid w:val="00EE5B1C"/>
    <w:rsid w:val="00F22DC6"/>
    <w:rsid w:val="00F30547"/>
    <w:rsid w:val="00FA6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262B"/>
    <w:rPr>
      <w:rFonts w:ascii="Calibri" w:eastAsia="Times New Roman" w:hAnsi="Calibri" w:cs="Times New Roman"/>
      <w:lang w:eastAsia="pl-PL"/>
    </w:rPr>
  </w:style>
  <w:style w:type="paragraph" w:styleId="Nagwek1">
    <w:name w:val="heading 1"/>
    <w:basedOn w:val="Normalny"/>
    <w:next w:val="Normalny"/>
    <w:link w:val="Nagwek1Znak"/>
    <w:uiPriority w:val="9"/>
    <w:qFormat/>
    <w:rsid w:val="00144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D262B"/>
    <w:pPr>
      <w:ind w:left="720"/>
      <w:contextualSpacing/>
    </w:pPr>
  </w:style>
  <w:style w:type="character" w:styleId="Uwydatnienie">
    <w:name w:val="Emphasis"/>
    <w:basedOn w:val="Domylnaczcionkaakapitu"/>
    <w:uiPriority w:val="20"/>
    <w:qFormat/>
    <w:rsid w:val="00F30547"/>
    <w:rPr>
      <w:i/>
      <w:iCs/>
    </w:rPr>
  </w:style>
  <w:style w:type="character" w:customStyle="1" w:styleId="Nagwek1Znak">
    <w:name w:val="Nagłówek 1 Znak"/>
    <w:basedOn w:val="Domylnaczcionkaakapitu"/>
    <w:link w:val="Nagwek1"/>
    <w:uiPriority w:val="9"/>
    <w:rsid w:val="001444C8"/>
    <w:rPr>
      <w:rFonts w:asciiTheme="majorHAnsi" w:eastAsiaTheme="majorEastAsia" w:hAnsiTheme="majorHAnsi" w:cstheme="majorBidi"/>
      <w:b/>
      <w:bCs/>
      <w:color w:val="365F91" w:themeColor="accent1" w:themeShade="BF"/>
      <w:sz w:val="28"/>
      <w:szCs w:val="28"/>
      <w:lang w:eastAsia="pl-PL"/>
    </w:rPr>
  </w:style>
  <w:style w:type="paragraph" w:styleId="Bezodstpw">
    <w:name w:val="No Spacing"/>
    <w:uiPriority w:val="1"/>
    <w:qFormat/>
    <w:rsid w:val="001444C8"/>
    <w:pPr>
      <w:spacing w:after="0" w:line="240" w:lineRule="auto"/>
    </w:pPr>
    <w:rPr>
      <w:rFonts w:ascii="Calibri" w:eastAsia="Times New Roman" w:hAnsi="Calibri" w:cs="Times New Roman"/>
      <w:lang w:eastAsia="pl-PL"/>
    </w:rPr>
  </w:style>
  <w:style w:type="paragraph" w:customStyle="1" w:styleId="Default">
    <w:name w:val="Default"/>
    <w:rsid w:val="00AC7AC4"/>
    <w:pPr>
      <w:suppressAutoHyphens/>
      <w:autoSpaceDE w:val="0"/>
      <w:spacing w:after="0" w:line="240" w:lineRule="auto"/>
    </w:pPr>
    <w:rPr>
      <w:rFonts w:ascii="Arial" w:eastAsia="Times New Roman"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262B"/>
    <w:rPr>
      <w:rFonts w:ascii="Calibri" w:eastAsia="Times New Roman" w:hAnsi="Calibri" w:cs="Times New Roman"/>
      <w:lang w:eastAsia="pl-PL"/>
    </w:rPr>
  </w:style>
  <w:style w:type="paragraph" w:styleId="Nagwek1">
    <w:name w:val="heading 1"/>
    <w:basedOn w:val="Normalny"/>
    <w:next w:val="Normalny"/>
    <w:link w:val="Nagwek1Znak"/>
    <w:uiPriority w:val="9"/>
    <w:qFormat/>
    <w:rsid w:val="00144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D262B"/>
    <w:pPr>
      <w:ind w:left="720"/>
      <w:contextualSpacing/>
    </w:pPr>
  </w:style>
  <w:style w:type="character" w:styleId="Uwydatnienie">
    <w:name w:val="Emphasis"/>
    <w:basedOn w:val="Domylnaczcionkaakapitu"/>
    <w:uiPriority w:val="20"/>
    <w:qFormat/>
    <w:rsid w:val="00F30547"/>
    <w:rPr>
      <w:i/>
      <w:iCs/>
    </w:rPr>
  </w:style>
  <w:style w:type="character" w:customStyle="1" w:styleId="Nagwek1Znak">
    <w:name w:val="Nagłówek 1 Znak"/>
    <w:basedOn w:val="Domylnaczcionkaakapitu"/>
    <w:link w:val="Nagwek1"/>
    <w:uiPriority w:val="9"/>
    <w:rsid w:val="001444C8"/>
    <w:rPr>
      <w:rFonts w:asciiTheme="majorHAnsi" w:eastAsiaTheme="majorEastAsia" w:hAnsiTheme="majorHAnsi" w:cstheme="majorBidi"/>
      <w:b/>
      <w:bCs/>
      <w:color w:val="365F91" w:themeColor="accent1" w:themeShade="BF"/>
      <w:sz w:val="28"/>
      <w:szCs w:val="28"/>
      <w:lang w:eastAsia="pl-PL"/>
    </w:rPr>
  </w:style>
  <w:style w:type="paragraph" w:styleId="Bezodstpw">
    <w:name w:val="No Spacing"/>
    <w:uiPriority w:val="1"/>
    <w:qFormat/>
    <w:rsid w:val="001444C8"/>
    <w:pPr>
      <w:spacing w:after="0" w:line="240" w:lineRule="auto"/>
    </w:pPr>
    <w:rPr>
      <w:rFonts w:ascii="Calibri" w:eastAsia="Times New Roman" w:hAnsi="Calibri" w:cs="Times New Roman"/>
      <w:lang w:eastAsia="pl-PL"/>
    </w:rPr>
  </w:style>
  <w:style w:type="paragraph" w:customStyle="1" w:styleId="Default">
    <w:name w:val="Default"/>
    <w:rsid w:val="00AC7AC4"/>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7418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Komarzewski Benedykt</dc:creator>
  <cp:lastModifiedBy>ZAZ Gizycko</cp:lastModifiedBy>
  <cp:revision>2</cp:revision>
  <cp:lastPrinted>2015-08-31T06:50:00Z</cp:lastPrinted>
  <dcterms:created xsi:type="dcterms:W3CDTF">2015-08-31T13:05:00Z</dcterms:created>
  <dcterms:modified xsi:type="dcterms:W3CDTF">2015-08-31T13:05:00Z</dcterms:modified>
</cp:coreProperties>
</file>